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E52" w14:textId="77777777" w:rsidR="00A32D90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0"/>
          <w:szCs w:val="20"/>
        </w:rPr>
      </w:pPr>
      <w:r w:rsidRPr="00803DBB">
        <w:rPr>
          <w:b/>
          <w:sz w:val="20"/>
          <w:szCs w:val="20"/>
        </w:rPr>
        <w:t>SECTION 1. TO BE COMPLETED BY CIVIL SURGEON</w:t>
      </w:r>
    </w:p>
    <w:p w14:paraId="6135D443" w14:textId="08C5F355" w:rsidR="00A32D90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803DBB">
        <w:rPr>
          <w:sz w:val="20"/>
          <w:szCs w:val="20"/>
        </w:rPr>
        <w:t xml:space="preserve">1. </w:t>
      </w:r>
      <w:r w:rsidR="00A32D90" w:rsidRPr="00803DBB">
        <w:rPr>
          <w:sz w:val="20"/>
          <w:szCs w:val="20"/>
        </w:rPr>
        <w:t>Complete</w:t>
      </w:r>
      <w:r w:rsidR="00A356F2">
        <w:rPr>
          <w:sz w:val="20"/>
          <w:szCs w:val="20"/>
        </w:rPr>
        <w:t xml:space="preserve"> this section</w:t>
      </w:r>
      <w:r w:rsidR="00A32D90" w:rsidRPr="00803DBB">
        <w:rPr>
          <w:sz w:val="20"/>
          <w:szCs w:val="20"/>
        </w:rPr>
        <w:t xml:space="preserve"> if </w:t>
      </w:r>
      <w:r w:rsidR="00A356F2">
        <w:rPr>
          <w:sz w:val="20"/>
          <w:szCs w:val="20"/>
        </w:rPr>
        <w:t>you have diagnosed your patient with LTBI (positive Interferon-Gamma Release Assay, normal CXR</w:t>
      </w:r>
      <w:r w:rsidR="00CF6E68">
        <w:rPr>
          <w:sz w:val="20"/>
          <w:szCs w:val="20"/>
        </w:rPr>
        <w:t xml:space="preserve"> or CXR abnormal but not consistent with TB</w:t>
      </w:r>
      <w:r w:rsidR="00A356F2">
        <w:rPr>
          <w:sz w:val="20"/>
          <w:szCs w:val="20"/>
        </w:rPr>
        <w:t xml:space="preserve">) and are referring them to another provider for LTBI treatment. For a list of LTBI referral sites by local health jurisdiction, see </w:t>
      </w:r>
      <w:hyperlink r:id="rId8" w:history="1">
        <w:r w:rsidR="00A356F2" w:rsidRPr="00A356F2">
          <w:rPr>
            <w:rStyle w:val="Hyperlink"/>
            <w:sz w:val="20"/>
            <w:szCs w:val="20"/>
          </w:rPr>
          <w:t>https://ctca.org/civil-surgeons/</w:t>
        </w:r>
      </w:hyperlink>
      <w:r w:rsidR="00A356F2">
        <w:rPr>
          <w:sz w:val="20"/>
          <w:szCs w:val="20"/>
        </w:rPr>
        <w:t>.</w:t>
      </w:r>
    </w:p>
    <w:p w14:paraId="691CED92" w14:textId="40E4602D" w:rsidR="00A32D90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803DBB">
        <w:rPr>
          <w:sz w:val="20"/>
          <w:szCs w:val="20"/>
        </w:rPr>
        <w:t xml:space="preserve">2. </w:t>
      </w:r>
      <w:r w:rsidR="006428C0" w:rsidRPr="00803DBB">
        <w:rPr>
          <w:sz w:val="20"/>
          <w:szCs w:val="20"/>
        </w:rPr>
        <w:t>A</w:t>
      </w:r>
      <w:r w:rsidR="00A32D90" w:rsidRPr="00803DBB">
        <w:rPr>
          <w:sz w:val="20"/>
          <w:szCs w:val="20"/>
        </w:rPr>
        <w:t xml:space="preserve">ttach </w:t>
      </w:r>
      <w:r w:rsidR="00276E3C" w:rsidRPr="00803DBB">
        <w:rPr>
          <w:sz w:val="20"/>
          <w:szCs w:val="20"/>
        </w:rPr>
        <w:t xml:space="preserve">IGRA and </w:t>
      </w:r>
      <w:r w:rsidR="00C414B5" w:rsidRPr="00803DBB">
        <w:rPr>
          <w:sz w:val="20"/>
          <w:szCs w:val="20"/>
        </w:rPr>
        <w:t>chest x-ray</w:t>
      </w:r>
      <w:r w:rsidR="00BA664B" w:rsidRPr="00803DBB">
        <w:rPr>
          <w:sz w:val="20"/>
          <w:szCs w:val="20"/>
        </w:rPr>
        <w:t xml:space="preserve"> reports</w:t>
      </w:r>
      <w:r w:rsidR="00276E3C" w:rsidRPr="00803DBB">
        <w:rPr>
          <w:sz w:val="20"/>
          <w:szCs w:val="20"/>
        </w:rPr>
        <w:t xml:space="preserve"> </w:t>
      </w:r>
      <w:r w:rsidR="000B2773">
        <w:rPr>
          <w:sz w:val="20"/>
          <w:szCs w:val="20"/>
        </w:rPr>
        <w:t xml:space="preserve">to this </w:t>
      </w:r>
      <w:r w:rsidR="00CF6E68">
        <w:rPr>
          <w:sz w:val="20"/>
          <w:szCs w:val="20"/>
        </w:rPr>
        <w:t xml:space="preserve">form </w:t>
      </w:r>
      <w:r w:rsidR="00276E3C" w:rsidRPr="00803DBB">
        <w:rPr>
          <w:sz w:val="20"/>
          <w:szCs w:val="20"/>
        </w:rPr>
        <w:t>and</w:t>
      </w:r>
      <w:r w:rsidR="00A327C9" w:rsidRPr="00803DBB">
        <w:rPr>
          <w:sz w:val="20"/>
          <w:szCs w:val="20"/>
        </w:rPr>
        <w:t xml:space="preserve"> complete the section below</w:t>
      </w:r>
      <w:r w:rsidR="00BA664B" w:rsidRPr="00803DBB">
        <w:rPr>
          <w:sz w:val="20"/>
          <w:szCs w:val="20"/>
        </w:rPr>
        <w:t>.</w:t>
      </w:r>
    </w:p>
    <w:p w14:paraId="15D2F513" w14:textId="77777777" w:rsidR="007E0AFD" w:rsidRPr="00A1734D" w:rsidRDefault="007E0AFD" w:rsidP="004A7D08">
      <w:pPr>
        <w:spacing w:after="0" w:line="240" w:lineRule="auto"/>
        <w:rPr>
          <w:sz w:val="16"/>
          <w:szCs w:val="16"/>
        </w:rPr>
      </w:pPr>
    </w:p>
    <w:p w14:paraId="5910971E" w14:textId="00C0B408" w:rsidR="00DB171C" w:rsidRDefault="00A32D90" w:rsidP="004A7D08">
      <w:pPr>
        <w:spacing w:after="0" w:line="240" w:lineRule="auto"/>
      </w:pPr>
      <w:r>
        <w:t xml:space="preserve">Dear </w:t>
      </w:r>
      <w:r>
        <w:rPr>
          <w:u w:val="single"/>
        </w:rPr>
        <w:t xml:space="preserve">                                </w:t>
      </w:r>
      <w:r w:rsidR="003B2A54">
        <w:rPr>
          <w:u w:val="single"/>
        </w:rPr>
        <w:t xml:space="preserve">                           </w:t>
      </w:r>
      <w:r>
        <w:rPr>
          <w:u w:val="single"/>
        </w:rPr>
        <w:t xml:space="preserve">               </w:t>
      </w:r>
      <w:r w:rsidR="00FC2532" w:rsidRPr="00FC2532">
        <w:t xml:space="preserve">, </w:t>
      </w:r>
      <w:r w:rsidR="00FC2532">
        <w:t>(Address/Phone:____________________________________)</w:t>
      </w:r>
    </w:p>
    <w:p w14:paraId="6C824318" w14:textId="77777777" w:rsidR="00100EC3" w:rsidRPr="00A1734D" w:rsidRDefault="00100EC3" w:rsidP="004A7D08">
      <w:pPr>
        <w:spacing w:after="0" w:line="240" w:lineRule="auto"/>
        <w:rPr>
          <w:sz w:val="16"/>
          <w:szCs w:val="16"/>
        </w:rPr>
      </w:pPr>
    </w:p>
    <w:p w14:paraId="5C54F0D2" w14:textId="77777777" w:rsidR="00BA664B" w:rsidRDefault="00221004" w:rsidP="00BA664B">
      <w:pPr>
        <w:pStyle w:val="ListBullet"/>
        <w:numPr>
          <w:ilvl w:val="0"/>
          <w:numId w:val="0"/>
        </w:numPr>
        <w:ind w:left="360" w:hanging="360"/>
      </w:pPr>
      <w:r>
        <w:t>I am</w:t>
      </w:r>
      <w:r w:rsidR="005C5D02">
        <w:t xml:space="preserve"> referring </w:t>
      </w:r>
      <w:r w:rsidR="00BA664B">
        <w:t xml:space="preserve">the following patient to you for treatment of </w:t>
      </w:r>
      <w:r w:rsidR="00BA664B" w:rsidRPr="00BA664B">
        <w:rPr>
          <w:b/>
        </w:rPr>
        <w:t>Latent Tuberculosis Infection (LTBI):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44"/>
        <w:gridCol w:w="8066"/>
      </w:tblGrid>
      <w:tr w:rsidR="00BA664B" w14:paraId="64A47788" w14:textId="77777777" w:rsidTr="00BA664B">
        <w:tc>
          <w:tcPr>
            <w:tcW w:w="1744" w:type="dxa"/>
          </w:tcPr>
          <w:p w14:paraId="41A780EE" w14:textId="77777777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  <w:r>
              <w:t>Name</w:t>
            </w:r>
          </w:p>
        </w:tc>
        <w:tc>
          <w:tcPr>
            <w:tcW w:w="8066" w:type="dxa"/>
          </w:tcPr>
          <w:p w14:paraId="5209FFBB" w14:textId="77777777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A664B" w14:paraId="76097B0D" w14:textId="77777777" w:rsidTr="00BA664B">
        <w:tc>
          <w:tcPr>
            <w:tcW w:w="1744" w:type="dxa"/>
          </w:tcPr>
          <w:p w14:paraId="148A8B01" w14:textId="244079CD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  <w:r>
              <w:t xml:space="preserve">Date of </w:t>
            </w:r>
            <w:r w:rsidR="00924BCE">
              <w:t>b</w:t>
            </w:r>
            <w:r>
              <w:t>irth</w:t>
            </w:r>
          </w:p>
        </w:tc>
        <w:tc>
          <w:tcPr>
            <w:tcW w:w="8066" w:type="dxa"/>
          </w:tcPr>
          <w:p w14:paraId="22035CBD" w14:textId="77777777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A664B" w14:paraId="44DCF649" w14:textId="77777777" w:rsidTr="00BA664B">
        <w:tc>
          <w:tcPr>
            <w:tcW w:w="1744" w:type="dxa"/>
          </w:tcPr>
          <w:p w14:paraId="64C28AFF" w14:textId="77777777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  <w:r>
              <w:t>Address</w:t>
            </w:r>
          </w:p>
        </w:tc>
        <w:tc>
          <w:tcPr>
            <w:tcW w:w="8066" w:type="dxa"/>
          </w:tcPr>
          <w:p w14:paraId="165B3A6C" w14:textId="77777777" w:rsidR="00BA664B" w:rsidRDefault="00BA664B" w:rsidP="00BA664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E128F0" w14:paraId="4CF0C790" w14:textId="77777777" w:rsidTr="00BA664B">
        <w:tc>
          <w:tcPr>
            <w:tcW w:w="1744" w:type="dxa"/>
          </w:tcPr>
          <w:p w14:paraId="6BE11912" w14:textId="77777777" w:rsidR="00E128F0" w:rsidRDefault="00E128F0" w:rsidP="00BA664B">
            <w:pPr>
              <w:pStyle w:val="ListBullet"/>
              <w:numPr>
                <w:ilvl w:val="0"/>
                <w:numId w:val="0"/>
              </w:numPr>
            </w:pPr>
            <w:r>
              <w:t>IGRA result</w:t>
            </w:r>
          </w:p>
        </w:tc>
        <w:tc>
          <w:tcPr>
            <w:tcW w:w="8066" w:type="dxa"/>
          </w:tcPr>
          <w:p w14:paraId="358BBD7A" w14:textId="77777777" w:rsidR="00E128F0" w:rsidRDefault="00E128F0" w:rsidP="00BA664B">
            <w:pPr>
              <w:pStyle w:val="ListBullet"/>
              <w:numPr>
                <w:ilvl w:val="0"/>
                <w:numId w:val="0"/>
              </w:numPr>
            </w:pPr>
            <w:r>
              <w:rPr>
                <w:rFonts w:ascii="Wingdings" w:eastAsia="Wingdings" w:hAnsi="Wingdings" w:cs="Wingdings"/>
              </w:rPr>
              <w:t>x</w:t>
            </w:r>
            <w:r>
              <w:t xml:space="preserve"> Positive</w:t>
            </w:r>
            <w:r w:rsidRPr="00B00D0B">
              <w:t xml:space="preserve"> </w:t>
            </w:r>
            <w:r w:rsidRPr="00A327C9">
              <w:t>(see report attached)</w:t>
            </w:r>
          </w:p>
        </w:tc>
      </w:tr>
      <w:tr w:rsidR="00E128F0" w14:paraId="361531AB" w14:textId="77777777" w:rsidTr="00BA664B">
        <w:tc>
          <w:tcPr>
            <w:tcW w:w="1744" w:type="dxa"/>
          </w:tcPr>
          <w:p w14:paraId="4C24BBC6" w14:textId="77777777" w:rsidR="00E128F0" w:rsidRDefault="00E128F0" w:rsidP="00BA664B">
            <w:pPr>
              <w:pStyle w:val="ListBullet"/>
              <w:numPr>
                <w:ilvl w:val="0"/>
                <w:numId w:val="0"/>
              </w:numPr>
            </w:pPr>
            <w:r>
              <w:t>CXR result</w:t>
            </w:r>
          </w:p>
        </w:tc>
        <w:tc>
          <w:tcPr>
            <w:tcW w:w="8066" w:type="dxa"/>
          </w:tcPr>
          <w:p w14:paraId="38447A50" w14:textId="77777777" w:rsidR="00E128F0" w:rsidRDefault="00E128F0" w:rsidP="00BA664B">
            <w:pPr>
              <w:pStyle w:val="ListBullet"/>
              <w:numPr>
                <w:ilvl w:val="0"/>
                <w:numId w:val="0"/>
              </w:numPr>
            </w:pPr>
            <w:r w:rsidRPr="00B00D0B">
              <w:rPr>
                <w:rFonts w:ascii="Wingdings" w:eastAsia="Wingdings" w:hAnsi="Wingdings" w:cs="Wingdings"/>
              </w:rPr>
              <w:t>o</w:t>
            </w:r>
            <w:r>
              <w:t xml:space="preserve"> N</w:t>
            </w:r>
            <w:r w:rsidRPr="00B00D0B">
              <w:t xml:space="preserve">ormal </w:t>
            </w:r>
            <w:r>
              <w:t xml:space="preserve">          </w:t>
            </w:r>
            <w:r w:rsidRPr="00B00D0B">
              <w:rPr>
                <w:rFonts w:ascii="Wingdings" w:eastAsia="Wingdings" w:hAnsi="Wingdings" w:cs="Wingdings"/>
              </w:rPr>
              <w:t>o</w:t>
            </w:r>
            <w:r>
              <w:t xml:space="preserve"> Abnormal, not consistent with TB      </w:t>
            </w:r>
            <w:r w:rsidRPr="00A327C9">
              <w:t xml:space="preserve"> (see report attached)</w:t>
            </w:r>
          </w:p>
        </w:tc>
      </w:tr>
    </w:tbl>
    <w:p w14:paraId="661F4875" w14:textId="77777777" w:rsidR="00E128F0" w:rsidRDefault="00E128F0" w:rsidP="00BA664B">
      <w:pPr>
        <w:pStyle w:val="ListBullet"/>
        <w:numPr>
          <w:ilvl w:val="0"/>
          <w:numId w:val="0"/>
        </w:numPr>
      </w:pPr>
    </w:p>
    <w:p w14:paraId="592B9A74" w14:textId="6B90316F" w:rsidR="00154520" w:rsidRPr="00256F9E" w:rsidRDefault="00417E08" w:rsidP="00256F9E">
      <w:pPr>
        <w:pStyle w:val="ListBullet"/>
        <w:numPr>
          <w:ilvl w:val="0"/>
          <w:numId w:val="0"/>
        </w:numPr>
      </w:pPr>
      <w:r>
        <w:t xml:space="preserve">I </w:t>
      </w:r>
      <w:r w:rsidR="004021EB">
        <w:t>evaluated th</w:t>
      </w:r>
      <w:r w:rsidR="005B2A88">
        <w:t>is</w:t>
      </w:r>
      <w:r w:rsidR="004021EB">
        <w:t xml:space="preserve"> patient </w:t>
      </w:r>
      <w:r w:rsidR="00BA664B">
        <w:t xml:space="preserve">as part of their </w:t>
      </w:r>
      <w:r w:rsidR="00281DB7">
        <w:t xml:space="preserve">application to adjust their status to a permanent U.S. resident </w:t>
      </w:r>
      <w:r w:rsidR="00E128F0">
        <w:t xml:space="preserve"> (</w:t>
      </w:r>
      <w:hyperlink r:id="rId9">
        <w:r w:rsidR="00893A05" w:rsidRPr="678D9FAB">
          <w:rPr>
            <w:rStyle w:val="Hyperlink"/>
          </w:rPr>
          <w:t>https://www.cdc.gov/immigrantrefugeehealth/exams/ti/civil/tuberculosis-civil-technical-instructions.html</w:t>
        </w:r>
      </w:hyperlink>
      <w:r w:rsidR="00E128F0">
        <w:t>),</w:t>
      </w:r>
      <w:r w:rsidR="00BA664B">
        <w:t xml:space="preserve"> </w:t>
      </w:r>
      <w:r w:rsidR="00DD4FB2">
        <w:t>and they were</w:t>
      </w:r>
      <w:r w:rsidR="00BA664B">
        <w:t xml:space="preserve"> diagnosed with LTBI</w:t>
      </w:r>
      <w:r w:rsidR="00572E2A">
        <w:t xml:space="preserve">. </w:t>
      </w:r>
      <w:r w:rsidR="00724C3E" w:rsidRPr="678D9FAB">
        <w:rPr>
          <w:b/>
          <w:bCs/>
          <w:u w:val="single"/>
        </w:rPr>
        <w:t xml:space="preserve">To prevent TB disease from developing, </w:t>
      </w:r>
      <w:r w:rsidR="000B2773" w:rsidRPr="678D9FAB">
        <w:rPr>
          <w:b/>
          <w:bCs/>
          <w:u w:val="single"/>
        </w:rPr>
        <w:t>I recommend treatment for LTBI.</w:t>
      </w:r>
    </w:p>
    <w:tbl>
      <w:tblPr>
        <w:tblStyle w:val="TableGrid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5"/>
      </w:tblGrid>
      <w:tr w:rsidR="00AE190B" w14:paraId="0AF21277" w14:textId="77777777" w:rsidTr="00A45623">
        <w:trPr>
          <w:trHeight w:val="70"/>
        </w:trPr>
        <w:tc>
          <w:tcPr>
            <w:tcW w:w="10305" w:type="dxa"/>
          </w:tcPr>
          <w:p w14:paraId="78D127D5" w14:textId="77777777" w:rsidR="00AE190B" w:rsidRDefault="00AE190B" w:rsidP="0027642E">
            <w:r>
              <w:t>__________________________</w:t>
            </w:r>
            <w:r w:rsidR="00047388">
              <w:t>__</w:t>
            </w:r>
            <w:r>
              <w:t>_</w:t>
            </w:r>
            <w:r w:rsidR="00047388">
              <w:t>__</w:t>
            </w:r>
            <w:r>
              <w:t xml:space="preserve">       </w:t>
            </w:r>
            <w:r w:rsidR="00047388">
              <w:t>__________</w:t>
            </w:r>
            <w:r w:rsidR="00B61CBB">
              <w:t>___</w:t>
            </w:r>
            <w:r w:rsidR="00C80ADA">
              <w:t>______</w:t>
            </w:r>
            <w:r w:rsidR="00047388">
              <w:t xml:space="preserve">      </w:t>
            </w:r>
            <w:r>
              <w:t>_________</w:t>
            </w:r>
            <w:r w:rsidR="00C80ADA">
              <w:t>____</w:t>
            </w:r>
            <w:r>
              <w:t>____</w:t>
            </w:r>
            <w:r w:rsidR="00B61CBB">
              <w:t>___</w:t>
            </w:r>
            <w:r w:rsidR="00C80ADA">
              <w:t>__</w:t>
            </w:r>
            <w:r w:rsidR="00B61CBB">
              <w:t>__</w:t>
            </w:r>
            <w:r w:rsidR="00C80ADA">
              <w:t xml:space="preserve">    _________</w:t>
            </w:r>
          </w:p>
        </w:tc>
      </w:tr>
    </w:tbl>
    <w:p w14:paraId="03BB0AEB" w14:textId="4847DCD7" w:rsidR="00154520" w:rsidRDefault="003C05A6" w:rsidP="00047388">
      <w:r>
        <w:t xml:space="preserve"> </w:t>
      </w:r>
      <w:r w:rsidR="00E35CB1">
        <w:t xml:space="preserve">                  </w:t>
      </w:r>
      <w:r w:rsidR="00047388">
        <w:t>Civil Surgeon</w:t>
      </w:r>
      <w:r w:rsidR="00AE190B">
        <w:t xml:space="preserve"> Name              </w:t>
      </w:r>
      <w:r w:rsidR="008C5009">
        <w:t xml:space="preserve">                 </w:t>
      </w:r>
      <w:r w:rsidR="00047388">
        <w:t xml:space="preserve">Phone </w:t>
      </w:r>
      <w:r w:rsidR="00924BCE">
        <w:t>N</w:t>
      </w:r>
      <w:r w:rsidR="00047388">
        <w:t>umber</w:t>
      </w:r>
      <w:r w:rsidR="00AE190B">
        <w:t xml:space="preserve">      </w:t>
      </w:r>
      <w:r w:rsidR="00047388">
        <w:t xml:space="preserve">                 </w:t>
      </w:r>
      <w:r w:rsidR="00C80ADA">
        <w:t xml:space="preserve">        E-mail</w:t>
      </w:r>
      <w:r w:rsidR="00047388">
        <w:t xml:space="preserve">       </w:t>
      </w:r>
      <w:r w:rsidR="00AC1842">
        <w:t xml:space="preserve">   </w:t>
      </w:r>
      <w:r>
        <w:t xml:space="preserve">   </w:t>
      </w:r>
      <w:r w:rsidR="00C80ADA">
        <w:t xml:space="preserve">             </w:t>
      </w:r>
      <w:r>
        <w:t xml:space="preserve"> </w:t>
      </w:r>
      <w:r w:rsidR="00C80ADA">
        <w:t xml:space="preserve"> </w:t>
      </w:r>
      <w:r w:rsidR="00E35CB1">
        <w:t xml:space="preserve">   </w:t>
      </w:r>
      <w:r w:rsidR="00AE190B">
        <w:t>Date</w:t>
      </w:r>
    </w:p>
    <w:p w14:paraId="399E88E0" w14:textId="77777777" w:rsidR="005B2A88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0"/>
          <w:szCs w:val="20"/>
        </w:rPr>
      </w:pPr>
      <w:r w:rsidRPr="00803DBB">
        <w:rPr>
          <w:b/>
          <w:sz w:val="20"/>
          <w:szCs w:val="20"/>
        </w:rPr>
        <w:t>SECTION 2. TO BE COMPLETED BY TREATING PROVIDER</w:t>
      </w:r>
    </w:p>
    <w:p w14:paraId="11F5D95C" w14:textId="1729DC5B" w:rsidR="005B2A88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803DBB">
        <w:rPr>
          <w:sz w:val="20"/>
          <w:szCs w:val="20"/>
        </w:rPr>
        <w:t xml:space="preserve">1. </w:t>
      </w:r>
      <w:r w:rsidR="00186BEB">
        <w:rPr>
          <w:sz w:val="20"/>
          <w:szCs w:val="20"/>
        </w:rPr>
        <w:t>Offer</w:t>
      </w:r>
      <w:r w:rsidRPr="00803DBB">
        <w:rPr>
          <w:sz w:val="20"/>
          <w:szCs w:val="20"/>
        </w:rPr>
        <w:t xml:space="preserve"> LTBI</w:t>
      </w:r>
      <w:r w:rsidR="00186BEB">
        <w:rPr>
          <w:sz w:val="20"/>
          <w:szCs w:val="20"/>
        </w:rPr>
        <w:t xml:space="preserve"> treatment to patient</w:t>
      </w:r>
      <w:r w:rsidRPr="00803DBB">
        <w:rPr>
          <w:sz w:val="20"/>
          <w:szCs w:val="20"/>
        </w:rPr>
        <w:t xml:space="preserve">. Refer to the following websites for information </w:t>
      </w:r>
      <w:r w:rsidR="008F7C45">
        <w:rPr>
          <w:sz w:val="20"/>
          <w:szCs w:val="20"/>
        </w:rPr>
        <w:t>on</w:t>
      </w:r>
      <w:r w:rsidRPr="00803DBB">
        <w:rPr>
          <w:sz w:val="20"/>
          <w:szCs w:val="20"/>
        </w:rPr>
        <w:t xml:space="preserve"> treatment of LTBI:</w:t>
      </w:r>
    </w:p>
    <w:p w14:paraId="1FA06C0D" w14:textId="18ABDA94" w:rsidR="005B2A88" w:rsidRPr="00803DBB" w:rsidRDefault="005B2A88" w:rsidP="001B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180"/>
        <w:rPr>
          <w:sz w:val="20"/>
          <w:szCs w:val="20"/>
        </w:rPr>
      </w:pPr>
      <w:r w:rsidRPr="00803DBB">
        <w:rPr>
          <w:sz w:val="20"/>
          <w:szCs w:val="20"/>
        </w:rPr>
        <w:t>• Centers for Disease Control and Prevention (</w:t>
      </w:r>
      <w:hyperlink r:id="rId10" w:history="1">
        <w:r w:rsidR="00893A05" w:rsidRPr="00E209F3">
          <w:rPr>
            <w:rStyle w:val="Hyperlink"/>
            <w:sz w:val="20"/>
            <w:szCs w:val="20"/>
          </w:rPr>
          <w:t>https://www.cdc.gov/tb/publications/ltbi/ltbiresources.htm</w:t>
        </w:r>
      </w:hyperlink>
      <w:r w:rsidRPr="00803DBB">
        <w:rPr>
          <w:sz w:val="20"/>
          <w:szCs w:val="20"/>
        </w:rPr>
        <w:t>)</w:t>
      </w:r>
    </w:p>
    <w:p w14:paraId="685DE917" w14:textId="77777777" w:rsidR="005B2A88" w:rsidRPr="00803DBB" w:rsidRDefault="005B2A88" w:rsidP="001B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180"/>
        <w:rPr>
          <w:sz w:val="20"/>
          <w:szCs w:val="20"/>
        </w:rPr>
      </w:pPr>
      <w:r w:rsidRPr="00803DBB">
        <w:rPr>
          <w:sz w:val="20"/>
          <w:szCs w:val="20"/>
        </w:rPr>
        <w:t>• California Department of Public Health (</w:t>
      </w:r>
      <w:hyperlink r:id="rId11" w:history="1">
        <w:r w:rsidR="001B5C08">
          <w:rPr>
            <w:rStyle w:val="Hyperlink"/>
            <w:sz w:val="20"/>
            <w:szCs w:val="20"/>
          </w:rPr>
          <w:t>https://cdph.ca.gov/ltbitreatment</w:t>
        </w:r>
      </w:hyperlink>
      <w:r w:rsidRPr="00803DBB">
        <w:rPr>
          <w:sz w:val="20"/>
          <w:szCs w:val="20"/>
        </w:rPr>
        <w:t>)</w:t>
      </w:r>
    </w:p>
    <w:p w14:paraId="75C4044C" w14:textId="5B18EEB5" w:rsidR="005B2A88" w:rsidRPr="00803DBB" w:rsidRDefault="005B2A88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803DBB">
        <w:rPr>
          <w:sz w:val="20"/>
          <w:szCs w:val="20"/>
        </w:rPr>
        <w:t xml:space="preserve">2. </w:t>
      </w:r>
      <w:r w:rsidR="00D22649" w:rsidRPr="00803DBB">
        <w:rPr>
          <w:sz w:val="20"/>
          <w:szCs w:val="20"/>
        </w:rPr>
        <w:t xml:space="preserve">Once patient </w:t>
      </w:r>
      <w:r w:rsidR="008C6BA4">
        <w:rPr>
          <w:sz w:val="20"/>
          <w:szCs w:val="20"/>
        </w:rPr>
        <w:t xml:space="preserve">is </w:t>
      </w:r>
      <w:r w:rsidR="00D22649" w:rsidRPr="00803DBB">
        <w:rPr>
          <w:sz w:val="20"/>
          <w:szCs w:val="20"/>
        </w:rPr>
        <w:t xml:space="preserve">offered/starts LTBI </w:t>
      </w:r>
      <w:r w:rsidR="00983CFA">
        <w:rPr>
          <w:sz w:val="20"/>
          <w:szCs w:val="20"/>
        </w:rPr>
        <w:t>t</w:t>
      </w:r>
      <w:r w:rsidR="00D22649" w:rsidRPr="00803DBB">
        <w:rPr>
          <w:sz w:val="20"/>
          <w:szCs w:val="20"/>
        </w:rPr>
        <w:t xml:space="preserve">reatment, complete Treatment Start section </w:t>
      </w:r>
      <w:r w:rsidR="008C6BA4">
        <w:rPr>
          <w:sz w:val="20"/>
          <w:szCs w:val="20"/>
        </w:rPr>
        <w:t xml:space="preserve">below </w:t>
      </w:r>
      <w:r w:rsidR="00D22649" w:rsidRPr="00803DBB">
        <w:rPr>
          <w:sz w:val="20"/>
          <w:szCs w:val="20"/>
        </w:rPr>
        <w:t>and fax form to the local health department of the patient’s residence</w:t>
      </w:r>
      <w:r w:rsidR="00466076">
        <w:rPr>
          <w:sz w:val="20"/>
          <w:szCs w:val="20"/>
        </w:rPr>
        <w:t xml:space="preserve"> (see reverse side for secure fax numbers).</w:t>
      </w:r>
    </w:p>
    <w:p w14:paraId="7BE5DBDB" w14:textId="77777777" w:rsidR="00D22649" w:rsidRPr="00803DBB" w:rsidRDefault="00D22649" w:rsidP="005B2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803DBB">
        <w:rPr>
          <w:sz w:val="20"/>
          <w:szCs w:val="20"/>
        </w:rPr>
        <w:t xml:space="preserve">3. Once patient completes/stops LTBI </w:t>
      </w:r>
      <w:r w:rsidR="00983CFA">
        <w:rPr>
          <w:sz w:val="20"/>
          <w:szCs w:val="20"/>
        </w:rPr>
        <w:t>t</w:t>
      </w:r>
      <w:r w:rsidRPr="00803DBB">
        <w:rPr>
          <w:sz w:val="20"/>
          <w:szCs w:val="20"/>
        </w:rPr>
        <w:t>reatment, complete Treatment Completion section and fax form to the local health department of the patient’s residence</w:t>
      </w:r>
      <w:r w:rsidR="00466076">
        <w:rPr>
          <w:sz w:val="20"/>
          <w:szCs w:val="20"/>
        </w:rPr>
        <w:t xml:space="preserve"> (see reverse side for secure fax numbers).</w:t>
      </w:r>
    </w:p>
    <w:p w14:paraId="3C305154" w14:textId="77777777" w:rsidR="00154520" w:rsidRPr="00134A61" w:rsidRDefault="00154520" w:rsidP="00364DE4">
      <w:pPr>
        <w:spacing w:after="0"/>
        <w:rPr>
          <w:i/>
          <w:sz w:val="12"/>
          <w:szCs w:val="12"/>
        </w:rPr>
      </w:pPr>
    </w:p>
    <w:tbl>
      <w:tblPr>
        <w:tblStyle w:val="GridTable1Light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0D1092" w:rsidRPr="00DB171C" w14:paraId="227DB8E0" w14:textId="77777777" w:rsidTr="000D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tcBorders>
              <w:top w:val="nil"/>
              <w:bottom w:val="nil"/>
            </w:tcBorders>
            <w:shd w:val="clear" w:color="auto" w:fill="FFFFFF" w:themeFill="background1"/>
          </w:tcPr>
          <w:tbl>
            <w:tblPr>
              <w:tblStyle w:val="TableGrid"/>
              <w:tblW w:w="10150" w:type="dxa"/>
              <w:tblLook w:val="04A0" w:firstRow="1" w:lastRow="0" w:firstColumn="1" w:lastColumn="0" w:noHBand="0" w:noVBand="1"/>
            </w:tblPr>
            <w:tblGrid>
              <w:gridCol w:w="3670"/>
              <w:gridCol w:w="6480"/>
            </w:tblGrid>
            <w:tr w:rsidR="00983CFA" w14:paraId="13172760" w14:textId="77777777">
              <w:tc>
                <w:tcPr>
                  <w:tcW w:w="10150" w:type="dxa"/>
                  <w:gridSpan w:val="2"/>
                </w:tcPr>
                <w:p w14:paraId="24ACC53B" w14:textId="53B58089" w:rsidR="00983CFA" w:rsidRDefault="00983CFA" w:rsidP="00683D0E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Treatment Start/Offer Date</w:t>
                  </w:r>
                  <w:r w:rsidR="003A5FA5">
                    <w:rPr>
                      <w:rFonts w:cstheme="minorHAnsi"/>
                      <w:b/>
                      <w:bCs/>
                    </w:rPr>
                    <w:t xml:space="preserve"> (MM/DD/YYYY)</w:t>
                  </w:r>
                  <w:r>
                    <w:rPr>
                      <w:rFonts w:cstheme="minorHAnsi"/>
                      <w:b/>
                      <w:bCs/>
                    </w:rPr>
                    <w:t>:</w:t>
                  </w:r>
                </w:p>
              </w:tc>
            </w:tr>
            <w:tr w:rsidR="00387984" w14:paraId="77EA8C17" w14:textId="77777777" w:rsidTr="00C721E8">
              <w:tc>
                <w:tcPr>
                  <w:tcW w:w="3670" w:type="dxa"/>
                </w:tcPr>
                <w:p w14:paraId="7A4E5787" w14:textId="31621A92" w:rsidR="00387984" w:rsidRPr="00387984" w:rsidRDefault="00387984" w:rsidP="00387984">
                  <w:pPr>
                    <w:rPr>
                      <w:rFonts w:cstheme="minorHAnsi"/>
                    </w:rPr>
                  </w:pPr>
                  <w:r w:rsidRPr="00387984">
                    <w:rPr>
                      <w:rFonts w:cstheme="minorHAnsi"/>
                    </w:rPr>
                    <w:t xml:space="preserve">Regimen </w:t>
                  </w:r>
                  <w:r w:rsidR="0043648B">
                    <w:rPr>
                      <w:rFonts w:cstheme="minorHAnsi"/>
                    </w:rPr>
                    <w:t>started</w:t>
                  </w:r>
                  <w:r w:rsidRPr="00387984">
                    <w:rPr>
                      <w:rFonts w:cstheme="minorHAnsi"/>
                    </w:rPr>
                    <w:t>:</w:t>
                  </w:r>
                </w:p>
                <w:p w14:paraId="2A80C517" w14:textId="3596049E" w:rsidR="00387984" w:rsidRPr="00387984" w:rsidRDefault="0077272A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Isoniazid/Rifapentine (12 doses)</w:t>
                  </w:r>
                </w:p>
                <w:p w14:paraId="2915BE53" w14:textId="315FF71A" w:rsidR="00387984" w:rsidRPr="0077272A" w:rsidRDefault="00387984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Rifampin (4 months)</w:t>
                  </w:r>
                </w:p>
                <w:p w14:paraId="49977963" w14:textId="419C845D" w:rsidR="0077272A" w:rsidRPr="00387984" w:rsidRDefault="0077272A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Cs/>
                    </w:rPr>
                    <w:t>Isoniazid/Rifampin (3 months)</w:t>
                  </w:r>
                </w:p>
                <w:p w14:paraId="42334E1E" w14:textId="38B9B508" w:rsidR="00387984" w:rsidRPr="00387984" w:rsidRDefault="00387984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I</w:t>
                  </w:r>
                  <w:r w:rsidR="0077272A">
                    <w:rPr>
                      <w:rFonts w:cstheme="minorHAnsi"/>
                    </w:rPr>
                    <w:t>soniazid</w:t>
                  </w:r>
                  <w:r w:rsidRPr="00387984">
                    <w:rPr>
                      <w:rFonts w:cstheme="minorHAnsi"/>
                    </w:rPr>
                    <w:t xml:space="preserve"> (</w:t>
                  </w:r>
                  <w:r w:rsidR="0077272A">
                    <w:rPr>
                      <w:rFonts w:cstheme="minorHAnsi"/>
                    </w:rPr>
                    <w:t>6</w:t>
                  </w:r>
                  <w:r w:rsidRPr="00387984">
                    <w:rPr>
                      <w:rFonts w:cstheme="minorHAnsi"/>
                    </w:rPr>
                    <w:t xml:space="preserve"> months)</w:t>
                  </w:r>
                </w:p>
                <w:p w14:paraId="4548B82E" w14:textId="4BEB3DD7" w:rsidR="00387984" w:rsidRPr="00387984" w:rsidRDefault="00387984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I</w:t>
                  </w:r>
                  <w:r w:rsidR="0077272A">
                    <w:rPr>
                      <w:rFonts w:cstheme="minorHAnsi"/>
                    </w:rPr>
                    <w:t>soniazid</w:t>
                  </w:r>
                  <w:r w:rsidRPr="00387984">
                    <w:rPr>
                      <w:rFonts w:cstheme="minorHAnsi"/>
                    </w:rPr>
                    <w:t xml:space="preserve"> (</w:t>
                  </w:r>
                  <w:r w:rsidR="0077272A">
                    <w:rPr>
                      <w:rFonts w:cstheme="minorHAnsi"/>
                    </w:rPr>
                    <w:t>9</w:t>
                  </w:r>
                  <w:r w:rsidRPr="00387984">
                    <w:rPr>
                      <w:rFonts w:cstheme="minorHAnsi"/>
                    </w:rPr>
                    <w:t xml:space="preserve"> months)</w:t>
                  </w:r>
                </w:p>
                <w:p w14:paraId="11CE8A0A" w14:textId="77777777" w:rsidR="00387984" w:rsidRPr="000D7915" w:rsidRDefault="00387984" w:rsidP="00C721E8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</w:rPr>
                  </w:pPr>
                  <w:r w:rsidRPr="000D7915">
                    <w:rPr>
                      <w:rFonts w:cstheme="minorHAnsi"/>
                    </w:rPr>
                    <w:t xml:space="preserve">Other: </w:t>
                  </w:r>
                </w:p>
              </w:tc>
              <w:tc>
                <w:tcPr>
                  <w:tcW w:w="6480" w:type="dxa"/>
                </w:tcPr>
                <w:p w14:paraId="3B92667E" w14:textId="77777777" w:rsidR="000D7915" w:rsidRPr="000D7915" w:rsidRDefault="000D7915" w:rsidP="000D7915">
                  <w:pPr>
                    <w:rPr>
                      <w:rFonts w:cstheme="minorHAnsi"/>
                    </w:rPr>
                  </w:pPr>
                  <w:r w:rsidRPr="000D7915">
                    <w:rPr>
                      <w:rFonts w:cstheme="minorHAnsi"/>
                    </w:rPr>
                    <w:t xml:space="preserve">If patient did </w:t>
                  </w:r>
                  <w:r w:rsidRPr="000D7915">
                    <w:rPr>
                      <w:rFonts w:cstheme="minorHAnsi"/>
                      <w:i/>
                    </w:rPr>
                    <w:t>not</w:t>
                  </w:r>
                  <w:r w:rsidRPr="000D7915">
                    <w:rPr>
                      <w:rFonts w:cstheme="minorHAnsi"/>
                    </w:rPr>
                    <w:t xml:space="preserve"> start treatment, primary reason why:</w:t>
                  </w:r>
                </w:p>
                <w:p w14:paraId="7A72C6D6" w14:textId="77777777" w:rsidR="000D7915" w:rsidRPr="000D7915" w:rsidRDefault="000D7915" w:rsidP="00C721E8">
                  <w:pPr>
                    <w:numPr>
                      <w:ilvl w:val="0"/>
                      <w:numId w:val="16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0D7915">
                    <w:rPr>
                      <w:rFonts w:cstheme="minorHAnsi"/>
                    </w:rPr>
                    <w:t>Lost to follow-up</w:t>
                  </w:r>
                </w:p>
                <w:p w14:paraId="2043027F" w14:textId="77777777" w:rsidR="000D7915" w:rsidRPr="000D7915" w:rsidRDefault="000D7915" w:rsidP="00C721E8">
                  <w:pPr>
                    <w:numPr>
                      <w:ilvl w:val="0"/>
                      <w:numId w:val="16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0D7915">
                    <w:rPr>
                      <w:rFonts w:cstheme="minorHAnsi"/>
                    </w:rPr>
                    <w:t>Treatment medically contraindicated</w:t>
                  </w:r>
                </w:p>
                <w:p w14:paraId="7A52217E" w14:textId="6E839BE9" w:rsidR="00176FAD" w:rsidRPr="00FC2532" w:rsidRDefault="000D7915" w:rsidP="00176FAD">
                  <w:pPr>
                    <w:numPr>
                      <w:ilvl w:val="0"/>
                      <w:numId w:val="16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0D7915">
                    <w:rPr>
                      <w:rFonts w:cstheme="minorHAnsi"/>
                    </w:rPr>
                    <w:t>Patient refused</w:t>
                  </w:r>
                </w:p>
                <w:p w14:paraId="4A013533" w14:textId="16EED194" w:rsidR="00FC2532" w:rsidRPr="00FC2532" w:rsidRDefault="00FC2532" w:rsidP="00176FAD">
                  <w:pPr>
                    <w:numPr>
                      <w:ilvl w:val="0"/>
                      <w:numId w:val="16"/>
                    </w:numPr>
                    <w:ind w:left="360"/>
                    <w:rPr>
                      <w:rFonts w:cstheme="minorHAnsi"/>
                    </w:rPr>
                  </w:pPr>
                  <w:r w:rsidRPr="00FC2532">
                    <w:rPr>
                      <w:rFonts w:cstheme="minorHAnsi"/>
                    </w:rPr>
                    <w:t>Prior adequate LTBI treatment</w:t>
                  </w:r>
                </w:p>
                <w:p w14:paraId="7A505C1C" w14:textId="47DE3A56" w:rsidR="00387984" w:rsidRPr="00FC2532" w:rsidRDefault="000D7915" w:rsidP="00683D0E">
                  <w:pPr>
                    <w:numPr>
                      <w:ilvl w:val="0"/>
                      <w:numId w:val="16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0D7915">
                    <w:rPr>
                      <w:rFonts w:cstheme="minorHAnsi"/>
                    </w:rPr>
                    <w:t>Other:</w:t>
                  </w:r>
                </w:p>
              </w:tc>
            </w:tr>
          </w:tbl>
          <w:p w14:paraId="7C0D3A2D" w14:textId="77777777" w:rsidR="000D7915" w:rsidRPr="00A1734D" w:rsidRDefault="000D7915" w:rsidP="00387984">
            <w:pPr>
              <w:pStyle w:val="ListParagraph"/>
              <w:ind w:left="0"/>
              <w:rPr>
                <w:b w:val="0"/>
              </w:rPr>
            </w:pPr>
          </w:p>
        </w:tc>
      </w:tr>
      <w:tr w:rsidR="000D7915" w:rsidRPr="00DB171C" w14:paraId="43C918DD" w14:textId="77777777" w:rsidTr="000D791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2A2BD6" w14:textId="77777777" w:rsidR="000D7915" w:rsidRDefault="000D7915"/>
          <w:tbl>
            <w:tblPr>
              <w:tblStyle w:val="TableGrid"/>
              <w:tblW w:w="10150" w:type="dxa"/>
              <w:tblLook w:val="04A0" w:firstRow="1" w:lastRow="0" w:firstColumn="1" w:lastColumn="0" w:noHBand="0" w:noVBand="1"/>
            </w:tblPr>
            <w:tblGrid>
              <w:gridCol w:w="3670"/>
              <w:gridCol w:w="3147"/>
              <w:gridCol w:w="3333"/>
            </w:tblGrid>
            <w:tr w:rsidR="00983CFA" w14:paraId="29DAE02C" w14:textId="77777777">
              <w:tc>
                <w:tcPr>
                  <w:tcW w:w="10150" w:type="dxa"/>
                  <w:gridSpan w:val="3"/>
                  <w:tcBorders>
                    <w:bottom w:val="single" w:sz="4" w:space="0" w:color="auto"/>
                  </w:tcBorders>
                </w:tcPr>
                <w:p w14:paraId="08E08F01" w14:textId="76A020F7" w:rsidR="00983CFA" w:rsidRDefault="00983CFA">
                  <w:p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Treatment Completion/Stop Date</w:t>
                  </w:r>
                  <w:r w:rsidR="003A5FA5">
                    <w:rPr>
                      <w:rFonts w:cstheme="minorHAnsi"/>
                      <w:b/>
                      <w:bCs/>
                    </w:rPr>
                    <w:t xml:space="preserve"> (MM/DD/YYYY):</w:t>
                  </w:r>
                </w:p>
              </w:tc>
            </w:tr>
            <w:tr w:rsidR="00C721E8" w14:paraId="5399081D" w14:textId="77777777" w:rsidTr="00C721E8">
              <w:tc>
                <w:tcPr>
                  <w:tcW w:w="3670" w:type="dxa"/>
                  <w:tcBorders>
                    <w:bottom w:val="nil"/>
                  </w:tcBorders>
                </w:tcPr>
                <w:p w14:paraId="4CD6C469" w14:textId="77777777" w:rsidR="00C721E8" w:rsidRPr="00387984" w:rsidRDefault="00C721E8">
                  <w:pPr>
                    <w:rPr>
                      <w:rFonts w:cstheme="minorHAnsi"/>
                    </w:rPr>
                  </w:pPr>
                  <w:r w:rsidRPr="00387984">
                    <w:rPr>
                      <w:rFonts w:cstheme="minorHAnsi"/>
                    </w:rPr>
                    <w:t xml:space="preserve">Regimen </w:t>
                  </w:r>
                  <w:r>
                    <w:rPr>
                      <w:rFonts w:cstheme="minorHAnsi"/>
                    </w:rPr>
                    <w:t>completed</w:t>
                  </w:r>
                  <w:r w:rsidRPr="00387984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6480" w:type="dxa"/>
                  <w:gridSpan w:val="2"/>
                  <w:tcBorders>
                    <w:bottom w:val="nil"/>
                  </w:tcBorders>
                </w:tcPr>
                <w:p w14:paraId="6639D479" w14:textId="77777777" w:rsidR="00C721E8" w:rsidRPr="000D7915" w:rsidRDefault="00C721E8" w:rsidP="000D7915">
                  <w:pPr>
                    <w:rPr>
                      <w:rFonts w:cstheme="minorHAnsi"/>
                    </w:rPr>
                  </w:pPr>
                  <w:r w:rsidRPr="000D7915">
                    <w:rPr>
                      <w:rFonts w:cstheme="minorHAnsi"/>
                    </w:rPr>
                    <w:t xml:space="preserve">If patient did </w:t>
                  </w:r>
                  <w:r w:rsidRPr="000D7915">
                    <w:rPr>
                      <w:rFonts w:cstheme="minorHAnsi"/>
                      <w:i/>
                    </w:rPr>
                    <w:t xml:space="preserve">not </w:t>
                  </w:r>
                  <w:r w:rsidRPr="000D7915">
                    <w:rPr>
                      <w:rFonts w:cstheme="minorHAnsi"/>
                    </w:rPr>
                    <w:t>complete treatment, primary reason why:</w:t>
                  </w:r>
                </w:p>
              </w:tc>
            </w:tr>
            <w:tr w:rsidR="00C721E8" w14:paraId="790EC584" w14:textId="77777777" w:rsidTr="00D45AAD">
              <w:tc>
                <w:tcPr>
                  <w:tcW w:w="3670" w:type="dxa"/>
                  <w:tcBorders>
                    <w:top w:val="nil"/>
                  </w:tcBorders>
                </w:tcPr>
                <w:p w14:paraId="06B8D56A" w14:textId="77777777" w:rsidR="0077272A" w:rsidRPr="00387984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Isoniazid/Rifapentine (12 doses)</w:t>
                  </w:r>
                </w:p>
                <w:p w14:paraId="7BDFE61F" w14:textId="77777777" w:rsidR="0077272A" w:rsidRPr="0077272A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Rifampin (4 months)</w:t>
                  </w:r>
                </w:p>
                <w:p w14:paraId="578C3051" w14:textId="77777777" w:rsidR="0077272A" w:rsidRPr="00387984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Cs/>
                    </w:rPr>
                    <w:t>Isoniazid/Rifampin (3 months)</w:t>
                  </w:r>
                </w:p>
                <w:p w14:paraId="38267369" w14:textId="77777777" w:rsidR="0077272A" w:rsidRPr="00387984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I</w:t>
                  </w:r>
                  <w:r>
                    <w:rPr>
                      <w:rFonts w:cstheme="minorHAnsi"/>
                    </w:rPr>
                    <w:t>soniazid</w:t>
                  </w:r>
                  <w:r w:rsidRPr="00387984">
                    <w:rPr>
                      <w:rFonts w:cstheme="minorHAnsi"/>
                    </w:rPr>
                    <w:t xml:space="preserve"> (</w:t>
                  </w:r>
                  <w:r>
                    <w:rPr>
                      <w:rFonts w:cstheme="minorHAnsi"/>
                    </w:rPr>
                    <w:t>6</w:t>
                  </w:r>
                  <w:r w:rsidRPr="00387984">
                    <w:rPr>
                      <w:rFonts w:cstheme="minorHAnsi"/>
                    </w:rPr>
                    <w:t xml:space="preserve"> months)</w:t>
                  </w:r>
                </w:p>
                <w:p w14:paraId="362650C5" w14:textId="77777777" w:rsidR="0077272A" w:rsidRPr="00387984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  <w:b/>
                    </w:rPr>
                  </w:pPr>
                  <w:r w:rsidRPr="00387984">
                    <w:rPr>
                      <w:rFonts w:cstheme="minorHAnsi"/>
                    </w:rPr>
                    <w:t>I</w:t>
                  </w:r>
                  <w:r>
                    <w:rPr>
                      <w:rFonts w:cstheme="minorHAnsi"/>
                    </w:rPr>
                    <w:t>soniazid</w:t>
                  </w:r>
                  <w:r w:rsidRPr="00387984">
                    <w:rPr>
                      <w:rFonts w:cstheme="minorHAnsi"/>
                    </w:rPr>
                    <w:t xml:space="preserve"> (</w:t>
                  </w:r>
                  <w:r>
                    <w:rPr>
                      <w:rFonts w:cstheme="minorHAnsi"/>
                    </w:rPr>
                    <w:t>9</w:t>
                  </w:r>
                  <w:r w:rsidRPr="00387984">
                    <w:rPr>
                      <w:rFonts w:cstheme="minorHAnsi"/>
                    </w:rPr>
                    <w:t xml:space="preserve"> months)</w:t>
                  </w:r>
                </w:p>
                <w:p w14:paraId="2AD9977B" w14:textId="76F5764C" w:rsidR="00C721E8" w:rsidRPr="00C721E8" w:rsidRDefault="0077272A" w:rsidP="0077272A">
                  <w:pPr>
                    <w:numPr>
                      <w:ilvl w:val="0"/>
                      <w:numId w:val="3"/>
                    </w:numPr>
                    <w:ind w:left="360"/>
                    <w:rPr>
                      <w:rFonts w:cstheme="minorHAnsi"/>
                    </w:rPr>
                  </w:pPr>
                  <w:r w:rsidRPr="000D7915">
                    <w:rPr>
                      <w:rFonts w:cstheme="minorHAnsi"/>
                    </w:rPr>
                    <w:t>Other:</w:t>
                  </w:r>
                </w:p>
              </w:tc>
              <w:tc>
                <w:tcPr>
                  <w:tcW w:w="3147" w:type="dxa"/>
                  <w:tcBorders>
                    <w:top w:val="nil"/>
                    <w:right w:val="nil"/>
                  </w:tcBorders>
                </w:tcPr>
                <w:p w14:paraId="7895144F" w14:textId="7352462C" w:rsidR="00C721E8" w:rsidRPr="000D7915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Active TB developed</w:t>
                  </w:r>
                </w:p>
                <w:p w14:paraId="0A39179C" w14:textId="685FEAF9" w:rsidR="00C721E8" w:rsidRPr="000D7915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Adverse effect of medicine</w:t>
                  </w:r>
                </w:p>
                <w:p w14:paraId="4B4B675B" w14:textId="4C3D5388" w:rsidR="00C721E8" w:rsidRPr="000D7915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Patient chose to stop</w:t>
                  </w:r>
                </w:p>
                <w:p w14:paraId="03DCDB16" w14:textId="34094761" w:rsidR="00C721E8" w:rsidRPr="00C721E8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Patient is lost to follow up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</w:tcBorders>
                </w:tcPr>
                <w:p w14:paraId="09342567" w14:textId="1A69F327" w:rsidR="00D45AAD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Patient moved (follow up unknown)</w:t>
                  </w:r>
                </w:p>
                <w:p w14:paraId="4ACD8241" w14:textId="5CE0C218" w:rsidR="00C721E8" w:rsidRDefault="00D45AAD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Death</w:t>
                  </w:r>
                </w:p>
                <w:p w14:paraId="56CFB2E4" w14:textId="77777777" w:rsidR="00C721E8" w:rsidRPr="00C721E8" w:rsidRDefault="00C721E8" w:rsidP="00C721E8">
                  <w:pPr>
                    <w:numPr>
                      <w:ilvl w:val="0"/>
                      <w:numId w:val="17"/>
                    </w:numPr>
                    <w:ind w:left="360"/>
                    <w:rPr>
                      <w:rFonts w:cstheme="minorHAnsi"/>
                    </w:rPr>
                  </w:pPr>
                  <w:r w:rsidRPr="00C721E8">
                    <w:rPr>
                      <w:rFonts w:cstheme="minorHAnsi"/>
                    </w:rPr>
                    <w:t>Other:</w:t>
                  </w:r>
                </w:p>
              </w:tc>
            </w:tr>
          </w:tbl>
          <w:p w14:paraId="46BC6059" w14:textId="77777777" w:rsidR="000D7915" w:rsidRPr="00A1734D" w:rsidRDefault="000D7915">
            <w:pPr>
              <w:pStyle w:val="ListParagraph"/>
              <w:ind w:left="0"/>
              <w:rPr>
                <w:b w:val="0"/>
              </w:rPr>
            </w:pPr>
          </w:p>
        </w:tc>
      </w:tr>
    </w:tbl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F2DED" w14:paraId="209543FC" w14:textId="77777777" w:rsidTr="00A45623">
        <w:trPr>
          <w:trHeight w:val="270"/>
        </w:trPr>
        <w:tc>
          <w:tcPr>
            <w:tcW w:w="10260" w:type="dxa"/>
          </w:tcPr>
          <w:p w14:paraId="14CBAAA8" w14:textId="77777777" w:rsidR="003B6F3E" w:rsidRDefault="003B6F3E" w:rsidP="001F2DED"/>
          <w:p w14:paraId="2B527271" w14:textId="77777777" w:rsidR="00DD4FB2" w:rsidRPr="00FF06B1" w:rsidRDefault="00DD4FB2" w:rsidP="001F2DED"/>
          <w:p w14:paraId="645EB6BC" w14:textId="77777777" w:rsidR="001F2DED" w:rsidRDefault="001F2DED" w:rsidP="001F2DED">
            <w:r w:rsidRPr="00FF06B1">
              <w:t>_</w:t>
            </w:r>
            <w:r>
              <w:t>______________________________       ___________________      ________________________    _________</w:t>
            </w:r>
          </w:p>
        </w:tc>
      </w:tr>
    </w:tbl>
    <w:p w14:paraId="14DB042D" w14:textId="77777777" w:rsidR="00D308E2" w:rsidRDefault="00A8776D" w:rsidP="00E102C1">
      <w:pPr>
        <w:sectPr w:rsidR="00D308E2" w:rsidSect="009A2433">
          <w:headerReference w:type="default" r:id="rId12"/>
          <w:pgSz w:w="12240" w:h="15840"/>
          <w:pgMar w:top="1296" w:right="1152" w:bottom="576" w:left="1152" w:header="288" w:footer="288" w:gutter="0"/>
          <w:cols w:space="720"/>
          <w:docGrid w:linePitch="360"/>
        </w:sectPr>
      </w:pPr>
      <w:r>
        <w:t xml:space="preserve">                    </w:t>
      </w:r>
      <w:r w:rsidR="001F2DED">
        <w:t xml:space="preserve">Provider Name                                 </w:t>
      </w:r>
      <w:r w:rsidR="008C5009">
        <w:t xml:space="preserve">     </w:t>
      </w:r>
      <w:r w:rsidR="001F2DED">
        <w:t xml:space="preserve">Phone </w:t>
      </w:r>
      <w:r w:rsidR="00924BCE">
        <w:t>N</w:t>
      </w:r>
      <w:r w:rsidR="001F2DED">
        <w:t xml:space="preserve">umber                     </w:t>
      </w:r>
      <w:r>
        <w:t xml:space="preserve">        </w:t>
      </w:r>
      <w:r w:rsidR="001F2DED">
        <w:t xml:space="preserve">E-mail                            </w:t>
      </w:r>
      <w:r w:rsidR="008C5009">
        <w:t xml:space="preserve">  </w:t>
      </w:r>
      <w:r>
        <w:t xml:space="preserve">   D</w:t>
      </w:r>
      <w:r w:rsidR="001F2DED">
        <w:t>ate</w:t>
      </w:r>
    </w:p>
    <w:p w14:paraId="491242DE" w14:textId="02B9332F" w:rsidR="00E20C6F" w:rsidRDefault="00E20C6F" w:rsidP="007E1E24">
      <w:pPr>
        <w:spacing w:after="120" w:line="240" w:lineRule="auto"/>
        <w:jc w:val="center"/>
        <w:rPr>
          <w:b/>
          <w:sz w:val="24"/>
          <w:szCs w:val="24"/>
        </w:rPr>
      </w:pPr>
      <w:r w:rsidRPr="00307067">
        <w:rPr>
          <w:b/>
          <w:sz w:val="24"/>
          <w:szCs w:val="24"/>
        </w:rPr>
        <w:lastRenderedPageBreak/>
        <w:t xml:space="preserve">California Local </w:t>
      </w:r>
      <w:r w:rsidR="000238C4">
        <w:rPr>
          <w:b/>
          <w:sz w:val="24"/>
          <w:szCs w:val="24"/>
        </w:rPr>
        <w:t>Health Department/</w:t>
      </w:r>
      <w:r w:rsidRPr="00307067">
        <w:rPr>
          <w:b/>
          <w:sz w:val="24"/>
          <w:szCs w:val="24"/>
        </w:rPr>
        <w:t>TB Program</w:t>
      </w:r>
      <w:r>
        <w:rPr>
          <w:b/>
          <w:sz w:val="24"/>
          <w:szCs w:val="24"/>
        </w:rPr>
        <w:t xml:space="preserve"> </w:t>
      </w:r>
      <w:r w:rsidRPr="00307067">
        <w:rPr>
          <w:b/>
          <w:sz w:val="24"/>
          <w:szCs w:val="24"/>
        </w:rPr>
        <w:t>Secure Fax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BE666F" w:rsidRPr="00F255A4" w14:paraId="46235996" w14:textId="77777777">
        <w:tc>
          <w:tcPr>
            <w:tcW w:w="3308" w:type="dxa"/>
            <w:vAlign w:val="center"/>
          </w:tcPr>
          <w:p w14:paraId="10172EBE" w14:textId="77777777" w:rsidR="00BE666F" w:rsidRPr="00FA1B5B" w:rsidRDefault="00BE666F">
            <w:pPr>
              <w:jc w:val="center"/>
              <w:rPr>
                <w:b/>
                <w:bCs/>
                <w:sz w:val="17"/>
                <w:szCs w:val="17"/>
              </w:rPr>
            </w:pPr>
            <w:r w:rsidRPr="00FA1B5B">
              <w:rPr>
                <w:b/>
                <w:bCs/>
                <w:sz w:val="17"/>
                <w:szCs w:val="17"/>
              </w:rPr>
              <w:t>Alameda County Public Health Department</w:t>
            </w:r>
          </w:p>
          <w:p w14:paraId="6468EA71" w14:textId="77777777" w:rsidR="00BE666F" w:rsidRPr="00FA1B5B" w:rsidRDefault="00BE666F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Fax: </w:t>
            </w:r>
            <w:r w:rsidRPr="00F448BF">
              <w:rPr>
                <w:sz w:val="17"/>
                <w:szCs w:val="17"/>
              </w:rPr>
              <w:t>(510) 273-3916</w:t>
            </w:r>
          </w:p>
        </w:tc>
        <w:tc>
          <w:tcPr>
            <w:tcW w:w="3309" w:type="dxa"/>
            <w:vAlign w:val="center"/>
          </w:tcPr>
          <w:p w14:paraId="27F6CC77" w14:textId="77777777" w:rsidR="00BE666F" w:rsidRPr="00FA1B5B" w:rsidRDefault="00BE666F">
            <w:pPr>
              <w:jc w:val="center"/>
              <w:rPr>
                <w:b/>
                <w:bCs/>
                <w:sz w:val="17"/>
                <w:szCs w:val="17"/>
              </w:rPr>
            </w:pPr>
            <w:r w:rsidRPr="00FA1B5B">
              <w:rPr>
                <w:b/>
                <w:bCs/>
                <w:sz w:val="17"/>
                <w:szCs w:val="17"/>
              </w:rPr>
              <w:t>Alpine County Public Health Services Department</w:t>
            </w:r>
          </w:p>
          <w:p w14:paraId="420EBBC9" w14:textId="77777777" w:rsidR="00BE666F" w:rsidRPr="00FA1B5B" w:rsidRDefault="00BE666F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694-2770</w:t>
            </w:r>
          </w:p>
        </w:tc>
        <w:tc>
          <w:tcPr>
            <w:tcW w:w="3309" w:type="dxa"/>
            <w:vAlign w:val="center"/>
          </w:tcPr>
          <w:p w14:paraId="4A46DD9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Amador County Public Health Department</w:t>
            </w:r>
          </w:p>
          <w:p w14:paraId="1BAFE65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223-1562</w:t>
            </w:r>
          </w:p>
        </w:tc>
      </w:tr>
      <w:tr w:rsidR="00BE666F" w:rsidRPr="00F255A4" w14:paraId="333E9DD7" w14:textId="77777777">
        <w:tc>
          <w:tcPr>
            <w:tcW w:w="3308" w:type="dxa"/>
            <w:vAlign w:val="center"/>
          </w:tcPr>
          <w:p w14:paraId="5530B71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Berkeley Department of Health, Housing and Community Services, Public Health</w:t>
            </w:r>
          </w:p>
          <w:p w14:paraId="48EDDBC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(510) 981-5345</w:t>
            </w:r>
          </w:p>
        </w:tc>
        <w:tc>
          <w:tcPr>
            <w:tcW w:w="3309" w:type="dxa"/>
            <w:vAlign w:val="center"/>
          </w:tcPr>
          <w:p w14:paraId="68145D7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Butte County Public Health Department</w:t>
            </w:r>
          </w:p>
          <w:p w14:paraId="7053979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538-2165</w:t>
            </w:r>
          </w:p>
        </w:tc>
        <w:tc>
          <w:tcPr>
            <w:tcW w:w="3309" w:type="dxa"/>
            <w:vAlign w:val="center"/>
          </w:tcPr>
          <w:p w14:paraId="51EA8BFD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Calaveras County Health and Human Services Agency, Public Health Department</w:t>
            </w:r>
          </w:p>
          <w:p w14:paraId="2E093B8F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754-1709</w:t>
            </w:r>
          </w:p>
        </w:tc>
      </w:tr>
      <w:tr w:rsidR="00BE666F" w:rsidRPr="00F255A4" w14:paraId="04199296" w14:textId="77777777">
        <w:tc>
          <w:tcPr>
            <w:tcW w:w="3308" w:type="dxa"/>
            <w:vAlign w:val="center"/>
          </w:tcPr>
          <w:p w14:paraId="043A0020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Colusa County Public Health Division</w:t>
            </w:r>
          </w:p>
          <w:p w14:paraId="402375E3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458-4136</w:t>
            </w:r>
          </w:p>
        </w:tc>
        <w:tc>
          <w:tcPr>
            <w:tcW w:w="3309" w:type="dxa"/>
            <w:vAlign w:val="center"/>
          </w:tcPr>
          <w:p w14:paraId="2B6E4A07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Contra Costa County Public Health, Tuberculosis Control Program</w:t>
            </w:r>
          </w:p>
          <w:p w14:paraId="411AA9B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(925) 313-6465</w:t>
            </w:r>
          </w:p>
        </w:tc>
        <w:tc>
          <w:tcPr>
            <w:tcW w:w="3309" w:type="dxa"/>
            <w:vAlign w:val="center"/>
          </w:tcPr>
          <w:p w14:paraId="36EE7E2B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Del Norte County Department of Health and Human Services</w:t>
            </w:r>
          </w:p>
          <w:p w14:paraId="766B0E89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465-6701</w:t>
            </w:r>
          </w:p>
        </w:tc>
      </w:tr>
      <w:tr w:rsidR="00BE666F" w:rsidRPr="00F255A4" w14:paraId="5F12ED8B" w14:textId="77777777">
        <w:tc>
          <w:tcPr>
            <w:tcW w:w="3308" w:type="dxa"/>
            <w:vAlign w:val="center"/>
          </w:tcPr>
          <w:p w14:paraId="64193EDC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El Dorado County, Public Health Department</w:t>
            </w:r>
          </w:p>
          <w:p w14:paraId="378D6ADE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295-2589</w:t>
            </w:r>
          </w:p>
        </w:tc>
        <w:tc>
          <w:tcPr>
            <w:tcW w:w="3309" w:type="dxa"/>
            <w:vAlign w:val="center"/>
          </w:tcPr>
          <w:p w14:paraId="4749A489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Fresno County Department of Public Health</w:t>
            </w:r>
          </w:p>
          <w:p w14:paraId="6F39E619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(559) 600-7602</w:t>
            </w:r>
          </w:p>
        </w:tc>
        <w:tc>
          <w:tcPr>
            <w:tcW w:w="3309" w:type="dxa"/>
            <w:vAlign w:val="center"/>
          </w:tcPr>
          <w:p w14:paraId="1B3D2E1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Glenn County Health Services</w:t>
            </w:r>
          </w:p>
          <w:p w14:paraId="151EF112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934-6463</w:t>
            </w:r>
          </w:p>
        </w:tc>
      </w:tr>
      <w:tr w:rsidR="00BE666F" w:rsidRPr="00F255A4" w14:paraId="4150598D" w14:textId="77777777">
        <w:tc>
          <w:tcPr>
            <w:tcW w:w="3308" w:type="dxa"/>
            <w:vAlign w:val="center"/>
          </w:tcPr>
          <w:p w14:paraId="742FDB90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Humboldt County Department of Health and Human Services, Public Health Branch</w:t>
            </w:r>
          </w:p>
          <w:p w14:paraId="6B071CFE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445-7346</w:t>
            </w:r>
          </w:p>
        </w:tc>
        <w:tc>
          <w:tcPr>
            <w:tcW w:w="3309" w:type="dxa"/>
            <w:vAlign w:val="center"/>
          </w:tcPr>
          <w:p w14:paraId="0AF03BE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Imperial County Public Health Department, Tuberculosis Control</w:t>
            </w:r>
          </w:p>
          <w:p w14:paraId="3D35E71A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(442) 265-1474</w:t>
            </w:r>
          </w:p>
        </w:tc>
        <w:tc>
          <w:tcPr>
            <w:tcW w:w="3309" w:type="dxa"/>
            <w:vAlign w:val="center"/>
          </w:tcPr>
          <w:p w14:paraId="57EFAB6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Inyo County Health and Human Services, Public Health Division</w:t>
            </w:r>
          </w:p>
          <w:p w14:paraId="208FA24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(760) 873-7800</w:t>
            </w:r>
          </w:p>
        </w:tc>
      </w:tr>
      <w:tr w:rsidR="00BE666F" w:rsidRPr="00F255A4" w14:paraId="361916B9" w14:textId="77777777">
        <w:tc>
          <w:tcPr>
            <w:tcW w:w="3308" w:type="dxa"/>
            <w:vAlign w:val="center"/>
          </w:tcPr>
          <w:p w14:paraId="42884A1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Kern County Department of Public Health Services</w:t>
            </w:r>
          </w:p>
          <w:p w14:paraId="018E51D6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(661) 868-0261</w:t>
            </w:r>
          </w:p>
        </w:tc>
        <w:tc>
          <w:tcPr>
            <w:tcW w:w="3309" w:type="dxa"/>
            <w:vAlign w:val="center"/>
          </w:tcPr>
          <w:p w14:paraId="4BE6222F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Kings County Public Health Department</w:t>
            </w:r>
          </w:p>
          <w:p w14:paraId="56BA3BB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(559) 589-0482</w:t>
            </w:r>
          </w:p>
        </w:tc>
        <w:tc>
          <w:tcPr>
            <w:tcW w:w="3309" w:type="dxa"/>
            <w:vAlign w:val="center"/>
          </w:tcPr>
          <w:p w14:paraId="4190D9B4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Lake County Health Department Communicable Disease Control</w:t>
            </w:r>
          </w:p>
          <w:p w14:paraId="6CFCB783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262-4280</w:t>
            </w:r>
          </w:p>
        </w:tc>
      </w:tr>
      <w:tr w:rsidR="00BE666F" w:rsidRPr="00F255A4" w14:paraId="35D7A756" w14:textId="77777777">
        <w:tc>
          <w:tcPr>
            <w:tcW w:w="3308" w:type="dxa"/>
            <w:vAlign w:val="center"/>
          </w:tcPr>
          <w:p w14:paraId="7B89940A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Lassen County Public Health Department</w:t>
            </w:r>
          </w:p>
          <w:p w14:paraId="680145DB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251-2668</w:t>
            </w:r>
          </w:p>
        </w:tc>
        <w:tc>
          <w:tcPr>
            <w:tcW w:w="3309" w:type="dxa"/>
            <w:vAlign w:val="center"/>
          </w:tcPr>
          <w:p w14:paraId="13E1D713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Long Beach Department of Health and Human Services</w:t>
            </w:r>
          </w:p>
          <w:p w14:paraId="5A04B8AF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(562) 570-4155</w:t>
            </w:r>
          </w:p>
        </w:tc>
        <w:tc>
          <w:tcPr>
            <w:tcW w:w="3309" w:type="dxa"/>
            <w:vAlign w:val="center"/>
          </w:tcPr>
          <w:p w14:paraId="022E080A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Los Angeles County Dept. of Public Health, TB Control Program</w:t>
            </w:r>
          </w:p>
          <w:p w14:paraId="3AF721C7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(213) 749-0926</w:t>
            </w:r>
          </w:p>
        </w:tc>
      </w:tr>
      <w:tr w:rsidR="00BE666F" w:rsidRPr="00F255A4" w14:paraId="653CC475" w14:textId="77777777">
        <w:tc>
          <w:tcPr>
            <w:tcW w:w="3308" w:type="dxa"/>
            <w:vAlign w:val="center"/>
          </w:tcPr>
          <w:p w14:paraId="2D3B6922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Madera County Public Health Department</w:t>
            </w:r>
          </w:p>
          <w:p w14:paraId="5B3CFD7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(559) 674-7262</w:t>
            </w:r>
          </w:p>
        </w:tc>
        <w:tc>
          <w:tcPr>
            <w:tcW w:w="3309" w:type="dxa"/>
            <w:vAlign w:val="center"/>
          </w:tcPr>
          <w:p w14:paraId="4DD590D5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Marin County Health and Human Services</w:t>
            </w:r>
          </w:p>
          <w:p w14:paraId="15220EDA" w14:textId="407946BF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(415) 473</w:t>
            </w:r>
            <w:r w:rsidR="00780795">
              <w:rPr>
                <w:sz w:val="17"/>
                <w:szCs w:val="17"/>
              </w:rPr>
              <w:t>-6002</w:t>
            </w:r>
          </w:p>
        </w:tc>
        <w:tc>
          <w:tcPr>
            <w:tcW w:w="3309" w:type="dxa"/>
            <w:vAlign w:val="center"/>
          </w:tcPr>
          <w:p w14:paraId="56A08202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Mariposa County Public Health Department</w:t>
            </w:r>
          </w:p>
          <w:p w14:paraId="66A86522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966-4929</w:t>
            </w:r>
          </w:p>
        </w:tc>
      </w:tr>
      <w:tr w:rsidR="00BE666F" w:rsidRPr="00F255A4" w14:paraId="7EF59948" w14:textId="77777777">
        <w:tc>
          <w:tcPr>
            <w:tcW w:w="3308" w:type="dxa"/>
            <w:vAlign w:val="center"/>
          </w:tcPr>
          <w:p w14:paraId="6749A70D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Mendocino County Public Health Department</w:t>
            </w:r>
          </w:p>
          <w:p w14:paraId="0F9A82CE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472-2714</w:t>
            </w:r>
          </w:p>
        </w:tc>
        <w:tc>
          <w:tcPr>
            <w:tcW w:w="3309" w:type="dxa"/>
            <w:vAlign w:val="center"/>
          </w:tcPr>
          <w:p w14:paraId="3598CD96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Merced County Department of Public Health</w:t>
            </w:r>
          </w:p>
          <w:p w14:paraId="4213C889" w14:textId="7F49CFA6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 xml:space="preserve">Fax: (209) </w:t>
            </w:r>
            <w:r w:rsidR="001075BA">
              <w:rPr>
                <w:sz w:val="17"/>
                <w:szCs w:val="17"/>
              </w:rPr>
              <w:t>724-4007</w:t>
            </w:r>
          </w:p>
        </w:tc>
        <w:tc>
          <w:tcPr>
            <w:tcW w:w="3309" w:type="dxa"/>
            <w:vAlign w:val="center"/>
          </w:tcPr>
          <w:p w14:paraId="0C010FD5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Modoc County Public Health Department</w:t>
            </w:r>
          </w:p>
          <w:p w14:paraId="1FC90C9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233-5754</w:t>
            </w:r>
          </w:p>
        </w:tc>
      </w:tr>
      <w:tr w:rsidR="00BE666F" w:rsidRPr="00F255A4" w14:paraId="6BB23436" w14:textId="77777777">
        <w:tc>
          <w:tcPr>
            <w:tcW w:w="3308" w:type="dxa"/>
            <w:vAlign w:val="center"/>
          </w:tcPr>
          <w:p w14:paraId="2F064C7A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Mono County Health and Human Services Department</w:t>
            </w:r>
          </w:p>
          <w:p w14:paraId="1FB0BEC3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(760) 924-1831</w:t>
            </w:r>
          </w:p>
        </w:tc>
        <w:tc>
          <w:tcPr>
            <w:tcW w:w="3309" w:type="dxa"/>
            <w:vAlign w:val="center"/>
          </w:tcPr>
          <w:p w14:paraId="5A92FB8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Monterey County Health Department, Communicable Disease Unit</w:t>
            </w:r>
          </w:p>
          <w:p w14:paraId="53C86F3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(831) 775-8076</w:t>
            </w:r>
          </w:p>
        </w:tc>
        <w:tc>
          <w:tcPr>
            <w:tcW w:w="3309" w:type="dxa"/>
            <w:vAlign w:val="center"/>
          </w:tcPr>
          <w:p w14:paraId="4B5E7C06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Napa County Public Health Department, Communicable Disease Control Unit</w:t>
            </w:r>
          </w:p>
          <w:p w14:paraId="02C8C82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299-4479</w:t>
            </w:r>
          </w:p>
        </w:tc>
      </w:tr>
      <w:tr w:rsidR="00BE666F" w:rsidRPr="00F255A4" w14:paraId="09907AC5" w14:textId="77777777">
        <w:tc>
          <w:tcPr>
            <w:tcW w:w="3308" w:type="dxa"/>
            <w:vAlign w:val="center"/>
          </w:tcPr>
          <w:p w14:paraId="2E89EB7D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Nevada County Health and Human Services Agency, Public Health Department</w:t>
            </w:r>
          </w:p>
          <w:p w14:paraId="7C1BEC27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271-0836</w:t>
            </w:r>
          </w:p>
        </w:tc>
        <w:tc>
          <w:tcPr>
            <w:tcW w:w="3309" w:type="dxa"/>
            <w:vAlign w:val="center"/>
          </w:tcPr>
          <w:p w14:paraId="563F9AE3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Orange County Health Care Agency, Public Health Services</w:t>
            </w:r>
          </w:p>
          <w:p w14:paraId="6125E715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(714) 834-7956</w:t>
            </w:r>
          </w:p>
        </w:tc>
        <w:tc>
          <w:tcPr>
            <w:tcW w:w="3309" w:type="dxa"/>
            <w:vAlign w:val="center"/>
          </w:tcPr>
          <w:p w14:paraId="061EEAB2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Pasadena County Public Health Department, Disease Prevention and Control</w:t>
            </w:r>
          </w:p>
          <w:p w14:paraId="6B1E6EE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(626) 744-6115</w:t>
            </w:r>
          </w:p>
        </w:tc>
      </w:tr>
      <w:tr w:rsidR="00BE666F" w:rsidRPr="00F255A4" w14:paraId="08BC30CB" w14:textId="77777777">
        <w:tc>
          <w:tcPr>
            <w:tcW w:w="3308" w:type="dxa"/>
            <w:vAlign w:val="center"/>
          </w:tcPr>
          <w:p w14:paraId="06C2808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Placer County Health and Human Services, Communicable Disease Control</w:t>
            </w:r>
          </w:p>
          <w:p w14:paraId="6ECA88C5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 xml:space="preserve">Fax: </w:t>
            </w:r>
            <w:r>
              <w:rPr>
                <w:sz w:val="17"/>
                <w:szCs w:val="17"/>
              </w:rPr>
              <w:t>(916) 854-9614</w:t>
            </w:r>
          </w:p>
        </w:tc>
        <w:tc>
          <w:tcPr>
            <w:tcW w:w="3309" w:type="dxa"/>
            <w:vAlign w:val="center"/>
          </w:tcPr>
          <w:p w14:paraId="6AEDEED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Plumas County Public Health Services</w:t>
            </w:r>
          </w:p>
          <w:p w14:paraId="44EFAE81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283-6110</w:t>
            </w:r>
          </w:p>
        </w:tc>
        <w:tc>
          <w:tcPr>
            <w:tcW w:w="3309" w:type="dxa"/>
            <w:vAlign w:val="center"/>
          </w:tcPr>
          <w:p w14:paraId="3A0657F7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Riverside Department of Public Health, Tuberculosis Control</w:t>
            </w:r>
          </w:p>
          <w:p w14:paraId="2069750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(951) 358-7922</w:t>
            </w:r>
          </w:p>
        </w:tc>
      </w:tr>
      <w:tr w:rsidR="00BE666F" w:rsidRPr="00F255A4" w14:paraId="6DCE97D2" w14:textId="77777777">
        <w:tc>
          <w:tcPr>
            <w:tcW w:w="3308" w:type="dxa"/>
            <w:vAlign w:val="center"/>
          </w:tcPr>
          <w:p w14:paraId="36A890A5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Sacramento County Department of Health Services, Public Health, Tuberculosis Control</w:t>
            </w:r>
          </w:p>
          <w:p w14:paraId="7BC1ECEB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 xml:space="preserve">Fax: </w:t>
            </w:r>
            <w:r>
              <w:rPr>
                <w:sz w:val="17"/>
                <w:szCs w:val="17"/>
              </w:rPr>
              <w:t>(916) 854-9614</w:t>
            </w:r>
          </w:p>
        </w:tc>
        <w:tc>
          <w:tcPr>
            <w:tcW w:w="3309" w:type="dxa"/>
            <w:vAlign w:val="center"/>
          </w:tcPr>
          <w:p w14:paraId="59AAF18D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Benito County Health and Human Services Agency, Public Health Services</w:t>
            </w:r>
          </w:p>
          <w:p w14:paraId="0E018392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(831) 637-9073</w:t>
            </w:r>
          </w:p>
        </w:tc>
        <w:tc>
          <w:tcPr>
            <w:tcW w:w="3309" w:type="dxa"/>
            <w:vAlign w:val="center"/>
          </w:tcPr>
          <w:p w14:paraId="6B21273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Bernardino County Department of Public Health, Tuberculosis Control</w:t>
            </w:r>
          </w:p>
          <w:p w14:paraId="71EB5FFE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(909) 387-6377</w:t>
            </w:r>
          </w:p>
        </w:tc>
      </w:tr>
      <w:tr w:rsidR="00BE666F" w:rsidRPr="00F255A4" w14:paraId="2772DCC2" w14:textId="77777777">
        <w:tc>
          <w:tcPr>
            <w:tcW w:w="3308" w:type="dxa"/>
            <w:vAlign w:val="center"/>
          </w:tcPr>
          <w:p w14:paraId="29A3399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Diego County Health and Human Services, Public Health Tuberculosis Control</w:t>
            </w:r>
          </w:p>
          <w:p w14:paraId="75E44744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(858) 514-6532</w:t>
            </w:r>
          </w:p>
        </w:tc>
        <w:tc>
          <w:tcPr>
            <w:tcW w:w="3309" w:type="dxa"/>
            <w:vAlign w:val="center"/>
          </w:tcPr>
          <w:p w14:paraId="518EE28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Francisco County Department of Public Health, Tuberculosis Control</w:t>
            </w:r>
          </w:p>
          <w:p w14:paraId="719450CB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(628) 206-4565</w:t>
            </w:r>
          </w:p>
        </w:tc>
        <w:tc>
          <w:tcPr>
            <w:tcW w:w="3309" w:type="dxa"/>
            <w:vAlign w:val="center"/>
          </w:tcPr>
          <w:p w14:paraId="61EC651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Joaquin County Public Health Services</w:t>
            </w:r>
          </w:p>
          <w:p w14:paraId="44EF328B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468-8222</w:t>
            </w:r>
          </w:p>
        </w:tc>
      </w:tr>
      <w:tr w:rsidR="00BE666F" w:rsidRPr="00F255A4" w14:paraId="214824B5" w14:textId="77777777">
        <w:tc>
          <w:tcPr>
            <w:tcW w:w="3308" w:type="dxa"/>
            <w:vAlign w:val="center"/>
          </w:tcPr>
          <w:p w14:paraId="7C8BC54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Luis Obispo County Public Health</w:t>
            </w:r>
          </w:p>
          <w:p w14:paraId="191C4DF3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(805) 781-5543</w:t>
            </w:r>
          </w:p>
        </w:tc>
        <w:tc>
          <w:tcPr>
            <w:tcW w:w="3309" w:type="dxa"/>
            <w:vAlign w:val="center"/>
          </w:tcPr>
          <w:p w14:paraId="6DE7213E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 Mateo County Health System, Tuberculosis Control</w:t>
            </w:r>
          </w:p>
          <w:p w14:paraId="56F329AE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(650) 573-2919</w:t>
            </w:r>
          </w:p>
        </w:tc>
        <w:tc>
          <w:tcPr>
            <w:tcW w:w="3309" w:type="dxa"/>
            <w:vAlign w:val="center"/>
          </w:tcPr>
          <w:p w14:paraId="4992D040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Santa Barbara County Public Health Department, Tuberculosis Prevention and Control Program</w:t>
            </w:r>
          </w:p>
          <w:p w14:paraId="204C118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(805) 681-4069</w:t>
            </w:r>
          </w:p>
        </w:tc>
      </w:tr>
      <w:tr w:rsidR="00BE666F" w:rsidRPr="00F255A4" w14:paraId="603A719D" w14:textId="77777777">
        <w:tc>
          <w:tcPr>
            <w:tcW w:w="3308" w:type="dxa"/>
            <w:vAlign w:val="center"/>
          </w:tcPr>
          <w:p w14:paraId="67B4F8FC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Santa Clara County Public Health Department, Tuberculosis Prevention and Control Program</w:t>
            </w:r>
          </w:p>
          <w:p w14:paraId="24C0D575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(408) 885-2331</w:t>
            </w:r>
          </w:p>
        </w:tc>
        <w:tc>
          <w:tcPr>
            <w:tcW w:w="3309" w:type="dxa"/>
            <w:vAlign w:val="center"/>
          </w:tcPr>
          <w:p w14:paraId="14C9B14A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Santa Cruz County Health Services Agency</w:t>
            </w:r>
          </w:p>
          <w:p w14:paraId="18A317D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(831) 454-5049</w:t>
            </w:r>
          </w:p>
        </w:tc>
        <w:tc>
          <w:tcPr>
            <w:tcW w:w="3309" w:type="dxa"/>
            <w:vAlign w:val="center"/>
          </w:tcPr>
          <w:p w14:paraId="43D5355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Shasta County Public Health</w:t>
            </w:r>
          </w:p>
          <w:p w14:paraId="656B4B73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225-5074</w:t>
            </w:r>
          </w:p>
        </w:tc>
      </w:tr>
      <w:tr w:rsidR="00BE666F" w:rsidRPr="00F255A4" w14:paraId="31151D64" w14:textId="77777777">
        <w:tc>
          <w:tcPr>
            <w:tcW w:w="3308" w:type="dxa"/>
            <w:vAlign w:val="center"/>
          </w:tcPr>
          <w:p w14:paraId="3D257106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Sierra County Public Health Department</w:t>
            </w:r>
          </w:p>
          <w:p w14:paraId="606DB69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993-6790</w:t>
            </w:r>
          </w:p>
        </w:tc>
        <w:tc>
          <w:tcPr>
            <w:tcW w:w="3309" w:type="dxa"/>
            <w:vAlign w:val="center"/>
          </w:tcPr>
          <w:p w14:paraId="6C03912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Siskiyou County Public Health</w:t>
            </w:r>
          </w:p>
          <w:p w14:paraId="5FE4897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841-4094</w:t>
            </w:r>
          </w:p>
        </w:tc>
        <w:tc>
          <w:tcPr>
            <w:tcW w:w="3309" w:type="dxa"/>
            <w:vAlign w:val="center"/>
          </w:tcPr>
          <w:p w14:paraId="5D7B7838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Solano County Public Health Services</w:t>
            </w:r>
          </w:p>
          <w:p w14:paraId="64BFE731" w14:textId="0685100E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 xml:space="preserve">Fax: (707) </w:t>
            </w:r>
            <w:r w:rsidR="001075BA">
              <w:rPr>
                <w:sz w:val="17"/>
                <w:szCs w:val="17"/>
              </w:rPr>
              <w:t>784-5927</w:t>
            </w:r>
          </w:p>
        </w:tc>
      </w:tr>
      <w:tr w:rsidR="00BE666F" w:rsidRPr="00F255A4" w14:paraId="691EE416" w14:textId="77777777">
        <w:tc>
          <w:tcPr>
            <w:tcW w:w="3308" w:type="dxa"/>
            <w:vAlign w:val="center"/>
          </w:tcPr>
          <w:p w14:paraId="12154FF6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Sonoma County Department of Health Services, Public Health Division, Tuberculosis Control</w:t>
            </w:r>
          </w:p>
          <w:p w14:paraId="56A9408C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(707) 565-4565</w:t>
            </w:r>
          </w:p>
        </w:tc>
        <w:tc>
          <w:tcPr>
            <w:tcW w:w="3309" w:type="dxa"/>
            <w:vAlign w:val="center"/>
          </w:tcPr>
          <w:p w14:paraId="361E0CD5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Stanislaus County Health Services Agency, Public Health Services</w:t>
            </w:r>
          </w:p>
          <w:p w14:paraId="39DF1647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558-7531</w:t>
            </w:r>
          </w:p>
        </w:tc>
        <w:tc>
          <w:tcPr>
            <w:tcW w:w="3309" w:type="dxa"/>
            <w:vAlign w:val="center"/>
          </w:tcPr>
          <w:p w14:paraId="3E6685E6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Sutter County Human Services, Public Health Department</w:t>
            </w:r>
          </w:p>
          <w:p w14:paraId="7E2B95CD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Fax: (530) 822-5980</w:t>
            </w:r>
          </w:p>
        </w:tc>
      </w:tr>
      <w:tr w:rsidR="00BE666F" w:rsidRPr="00F255A4" w14:paraId="41D0D038" w14:textId="77777777">
        <w:tc>
          <w:tcPr>
            <w:tcW w:w="3308" w:type="dxa"/>
            <w:vAlign w:val="center"/>
          </w:tcPr>
          <w:p w14:paraId="612121B1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Tehama County Health Services Agency, Public Health Division</w:t>
            </w:r>
          </w:p>
          <w:p w14:paraId="4F166D40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527-0362</w:t>
            </w:r>
          </w:p>
        </w:tc>
        <w:tc>
          <w:tcPr>
            <w:tcW w:w="3309" w:type="dxa"/>
            <w:vAlign w:val="center"/>
          </w:tcPr>
          <w:p w14:paraId="2A6A03F2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Trinity County Health and Human Services Department</w:t>
            </w:r>
          </w:p>
          <w:p w14:paraId="402630A2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623-1297</w:t>
            </w:r>
          </w:p>
        </w:tc>
        <w:tc>
          <w:tcPr>
            <w:tcW w:w="3309" w:type="dxa"/>
            <w:vAlign w:val="center"/>
          </w:tcPr>
          <w:p w14:paraId="142488E7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Tulare County Health and Human Services Agency, Health Services Department</w:t>
            </w:r>
          </w:p>
          <w:p w14:paraId="58A4B56C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(559) 713-3720</w:t>
            </w:r>
          </w:p>
        </w:tc>
      </w:tr>
      <w:tr w:rsidR="00BE666F" w:rsidRPr="00F255A4" w14:paraId="42762FE9" w14:textId="77777777">
        <w:tc>
          <w:tcPr>
            <w:tcW w:w="3308" w:type="dxa"/>
            <w:vAlign w:val="center"/>
          </w:tcPr>
          <w:p w14:paraId="02D0C1F9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Tuolumne County Public Health Department</w:t>
            </w:r>
          </w:p>
          <w:p w14:paraId="1DAE27D4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(209) 533-7406</w:t>
            </w:r>
          </w:p>
        </w:tc>
        <w:tc>
          <w:tcPr>
            <w:tcW w:w="3309" w:type="dxa"/>
            <w:vAlign w:val="center"/>
          </w:tcPr>
          <w:p w14:paraId="3D3AB69A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Ventura Health Care Agency, Public Health, Tuberculosis Control Program</w:t>
            </w:r>
          </w:p>
          <w:p w14:paraId="107C0079" w14:textId="77777777" w:rsidR="00BE666F" w:rsidRPr="00FA1B5B" w:rsidRDefault="00BE666F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(805) 385-9445</w:t>
            </w:r>
          </w:p>
        </w:tc>
        <w:tc>
          <w:tcPr>
            <w:tcW w:w="3309" w:type="dxa"/>
            <w:vAlign w:val="center"/>
          </w:tcPr>
          <w:p w14:paraId="34D92204" w14:textId="77777777" w:rsidR="005C1E77" w:rsidRPr="00FA1B5B" w:rsidRDefault="005C1E77" w:rsidP="005C1E77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Yolo County Health Department</w:t>
            </w:r>
          </w:p>
          <w:p w14:paraId="085BBD34" w14:textId="08FAB04C" w:rsidR="00BE666F" w:rsidRPr="00FA1B5B" w:rsidRDefault="005C1E77" w:rsidP="005C1E77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669-1549</w:t>
            </w:r>
          </w:p>
        </w:tc>
      </w:tr>
      <w:tr w:rsidR="00BE666F" w14:paraId="5595E6F1" w14:textId="77777777">
        <w:tc>
          <w:tcPr>
            <w:tcW w:w="3308" w:type="dxa"/>
            <w:vAlign w:val="center"/>
          </w:tcPr>
          <w:p w14:paraId="7B6B02E3" w14:textId="77777777" w:rsidR="005C1E77" w:rsidRPr="00FA1B5B" w:rsidRDefault="005C1E77" w:rsidP="005C1E77">
            <w:pPr>
              <w:jc w:val="center"/>
              <w:rPr>
                <w:b/>
                <w:sz w:val="17"/>
                <w:szCs w:val="17"/>
              </w:rPr>
            </w:pPr>
            <w:r w:rsidRPr="00FA1B5B">
              <w:rPr>
                <w:b/>
                <w:sz w:val="17"/>
                <w:szCs w:val="17"/>
              </w:rPr>
              <w:t>Yuba County Health and Human Services, Public Health</w:t>
            </w:r>
          </w:p>
          <w:p w14:paraId="124E8E60" w14:textId="535AC929" w:rsidR="00BE666F" w:rsidRPr="00FA1B5B" w:rsidRDefault="005C1E77" w:rsidP="005C1E77">
            <w:pPr>
              <w:jc w:val="center"/>
              <w:rPr>
                <w:sz w:val="17"/>
                <w:szCs w:val="17"/>
              </w:rPr>
            </w:pPr>
            <w:r w:rsidRPr="00FA1B5B">
              <w:rPr>
                <w:sz w:val="17"/>
                <w:szCs w:val="17"/>
              </w:rPr>
              <w:t>Fax: (530) 749-6397</w:t>
            </w:r>
          </w:p>
        </w:tc>
        <w:tc>
          <w:tcPr>
            <w:tcW w:w="3309" w:type="dxa"/>
            <w:vAlign w:val="center"/>
          </w:tcPr>
          <w:p w14:paraId="4A7961B4" w14:textId="02C5DAE4" w:rsidR="00BE666F" w:rsidRPr="00FA1B5B" w:rsidRDefault="00BE666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9" w:type="dxa"/>
            <w:vAlign w:val="center"/>
          </w:tcPr>
          <w:p w14:paraId="2DA60837" w14:textId="77777777" w:rsidR="00BE666F" w:rsidRPr="00FA1B5B" w:rsidRDefault="00BE666F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02FD9EA1" w14:textId="77777777" w:rsidR="00E320C4" w:rsidRPr="00307067" w:rsidRDefault="00E320C4" w:rsidP="00E20C6F">
      <w:pPr>
        <w:spacing w:after="0" w:line="240" w:lineRule="auto"/>
        <w:jc w:val="center"/>
        <w:rPr>
          <w:b/>
          <w:sz w:val="24"/>
          <w:szCs w:val="24"/>
        </w:rPr>
      </w:pPr>
    </w:p>
    <w:sectPr w:rsidR="00E320C4" w:rsidRPr="00307067" w:rsidSect="00BE666F">
      <w:pgSz w:w="12240" w:h="15840"/>
      <w:pgMar w:top="576" w:right="1152" w:bottom="576" w:left="115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5F33" w14:textId="77777777" w:rsidR="005102D4" w:rsidRDefault="005102D4" w:rsidP="00152931">
      <w:pPr>
        <w:spacing w:after="0" w:line="240" w:lineRule="auto"/>
      </w:pPr>
      <w:r>
        <w:separator/>
      </w:r>
    </w:p>
  </w:endnote>
  <w:endnote w:type="continuationSeparator" w:id="0">
    <w:p w14:paraId="0FB27CB2" w14:textId="77777777" w:rsidR="005102D4" w:rsidRDefault="005102D4" w:rsidP="00152931">
      <w:pPr>
        <w:spacing w:after="0" w:line="240" w:lineRule="auto"/>
      </w:pPr>
      <w:r>
        <w:continuationSeparator/>
      </w:r>
    </w:p>
  </w:endnote>
  <w:endnote w:type="continuationNotice" w:id="1">
    <w:p w14:paraId="6B8C270D" w14:textId="77777777" w:rsidR="005102D4" w:rsidRDefault="00510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09AB" w14:textId="77777777" w:rsidR="005102D4" w:rsidRDefault="005102D4" w:rsidP="00152931">
      <w:pPr>
        <w:spacing w:after="0" w:line="240" w:lineRule="auto"/>
      </w:pPr>
      <w:r>
        <w:separator/>
      </w:r>
    </w:p>
  </w:footnote>
  <w:footnote w:type="continuationSeparator" w:id="0">
    <w:p w14:paraId="3E388ED5" w14:textId="77777777" w:rsidR="005102D4" w:rsidRDefault="005102D4" w:rsidP="00152931">
      <w:pPr>
        <w:spacing w:after="0" w:line="240" w:lineRule="auto"/>
      </w:pPr>
      <w:r>
        <w:continuationSeparator/>
      </w:r>
    </w:p>
  </w:footnote>
  <w:footnote w:type="continuationNotice" w:id="1">
    <w:p w14:paraId="2ACEDC4C" w14:textId="77777777" w:rsidR="005102D4" w:rsidRDefault="005102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2368" w14:textId="77777777" w:rsidR="001F2DED" w:rsidRDefault="001F2DED" w:rsidP="00CC2C43">
    <w:pPr>
      <w:spacing w:after="0"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462D90F" wp14:editId="30DDBC5B">
          <wp:simplePos x="0" y="0"/>
          <wp:positionH relativeFrom="column">
            <wp:posOffset>5356860</wp:posOffset>
          </wp:positionH>
          <wp:positionV relativeFrom="paragraph">
            <wp:posOffset>8255</wp:posOffset>
          </wp:positionV>
          <wp:extent cx="438938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ree-1inch-or-smal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3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34FF0E" w14:textId="04203AAC" w:rsidR="001F2DED" w:rsidRDefault="001F2DED" w:rsidP="004021EB">
    <w:pPr>
      <w:spacing w:after="0" w:line="240" w:lineRule="auto"/>
      <w:jc w:val="center"/>
      <w:rPr>
        <w:b/>
      </w:rPr>
    </w:pPr>
    <w:r>
      <w:rPr>
        <w:b/>
      </w:rPr>
      <w:t xml:space="preserve">Referral </w:t>
    </w:r>
    <w:r w:rsidR="000B2773">
      <w:rPr>
        <w:b/>
      </w:rPr>
      <w:t>and</w:t>
    </w:r>
    <w:r w:rsidR="006428C0">
      <w:rPr>
        <w:b/>
      </w:rPr>
      <w:t xml:space="preserve"> Treatment Report </w:t>
    </w:r>
    <w:r>
      <w:rPr>
        <w:b/>
      </w:rPr>
      <w:t>for Latent Tuberculosis Infection</w:t>
    </w:r>
    <w:r w:rsidR="00A356F2">
      <w:rPr>
        <w:b/>
      </w:rPr>
      <w:t xml:space="preserve"> (LTBI)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EED0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529A6"/>
    <w:multiLevelType w:val="hybridMultilevel"/>
    <w:tmpl w:val="25C8C8D8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3B0"/>
    <w:multiLevelType w:val="hybridMultilevel"/>
    <w:tmpl w:val="A636E4DA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5909"/>
    <w:multiLevelType w:val="hybridMultilevel"/>
    <w:tmpl w:val="CFE8801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4ACB"/>
    <w:multiLevelType w:val="hybridMultilevel"/>
    <w:tmpl w:val="066E2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5B0"/>
    <w:multiLevelType w:val="hybridMultilevel"/>
    <w:tmpl w:val="B2C25C8C"/>
    <w:lvl w:ilvl="0" w:tplc="A224D1D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D0F35"/>
    <w:multiLevelType w:val="hybridMultilevel"/>
    <w:tmpl w:val="1CC6504A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5C4E"/>
    <w:multiLevelType w:val="hybridMultilevel"/>
    <w:tmpl w:val="287441A6"/>
    <w:lvl w:ilvl="0" w:tplc="C976544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1CC9"/>
    <w:multiLevelType w:val="hybridMultilevel"/>
    <w:tmpl w:val="291C9F8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0CD9"/>
    <w:multiLevelType w:val="hybridMultilevel"/>
    <w:tmpl w:val="4614BB68"/>
    <w:lvl w:ilvl="0" w:tplc="45204A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38BC"/>
    <w:multiLevelType w:val="hybridMultilevel"/>
    <w:tmpl w:val="8012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543B"/>
    <w:multiLevelType w:val="hybridMultilevel"/>
    <w:tmpl w:val="42A6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45BE8"/>
    <w:multiLevelType w:val="hybridMultilevel"/>
    <w:tmpl w:val="EAD6B53C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5204A8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45204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6589"/>
    <w:multiLevelType w:val="hybridMultilevel"/>
    <w:tmpl w:val="36AE0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74B67"/>
    <w:multiLevelType w:val="hybridMultilevel"/>
    <w:tmpl w:val="D32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36EDF"/>
    <w:multiLevelType w:val="hybridMultilevel"/>
    <w:tmpl w:val="737A6F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C525FC"/>
    <w:multiLevelType w:val="hybridMultilevel"/>
    <w:tmpl w:val="CA166238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17C63"/>
    <w:multiLevelType w:val="hybridMultilevel"/>
    <w:tmpl w:val="81DC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85FDB"/>
    <w:multiLevelType w:val="hybridMultilevel"/>
    <w:tmpl w:val="283AB0E0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45204A8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45204A8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CF9"/>
    <w:multiLevelType w:val="hybridMultilevel"/>
    <w:tmpl w:val="B022A4E4"/>
    <w:lvl w:ilvl="0" w:tplc="A224D1D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D02"/>
    <w:multiLevelType w:val="hybridMultilevel"/>
    <w:tmpl w:val="BFA6BCEC"/>
    <w:lvl w:ilvl="0" w:tplc="7856FEBA">
      <w:numFmt w:val="bullet"/>
      <w:lvlText w:val=""/>
      <w:lvlJc w:val="left"/>
      <w:pPr>
        <w:ind w:left="480" w:hanging="12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66283">
    <w:abstractNumId w:val="13"/>
  </w:num>
  <w:num w:numId="2" w16cid:durableId="1324237992">
    <w:abstractNumId w:val="4"/>
  </w:num>
  <w:num w:numId="3" w16cid:durableId="1918589047">
    <w:abstractNumId w:val="12"/>
  </w:num>
  <w:num w:numId="4" w16cid:durableId="722682902">
    <w:abstractNumId w:val="20"/>
  </w:num>
  <w:num w:numId="5" w16cid:durableId="740256410">
    <w:abstractNumId w:val="2"/>
  </w:num>
  <w:num w:numId="6" w16cid:durableId="488209524">
    <w:abstractNumId w:val="1"/>
  </w:num>
  <w:num w:numId="7" w16cid:durableId="1595287747">
    <w:abstractNumId w:val="19"/>
  </w:num>
  <w:num w:numId="8" w16cid:durableId="42992061">
    <w:abstractNumId w:val="6"/>
  </w:num>
  <w:num w:numId="9" w16cid:durableId="1507135847">
    <w:abstractNumId w:val="8"/>
  </w:num>
  <w:num w:numId="10" w16cid:durableId="1520464438">
    <w:abstractNumId w:val="16"/>
  </w:num>
  <w:num w:numId="11" w16cid:durableId="448473397">
    <w:abstractNumId w:val="11"/>
  </w:num>
  <w:num w:numId="12" w16cid:durableId="1787965776">
    <w:abstractNumId w:val="3"/>
  </w:num>
  <w:num w:numId="13" w16cid:durableId="1739160947">
    <w:abstractNumId w:val="17"/>
  </w:num>
  <w:num w:numId="14" w16cid:durableId="1818304130">
    <w:abstractNumId w:val="10"/>
  </w:num>
  <w:num w:numId="15" w16cid:durableId="1325160530">
    <w:abstractNumId w:val="9"/>
  </w:num>
  <w:num w:numId="16" w16cid:durableId="1306743482">
    <w:abstractNumId w:val="18"/>
  </w:num>
  <w:num w:numId="17" w16cid:durableId="802423688">
    <w:abstractNumId w:val="7"/>
  </w:num>
  <w:num w:numId="18" w16cid:durableId="1419671317">
    <w:abstractNumId w:val="14"/>
  </w:num>
  <w:num w:numId="19" w16cid:durableId="475954531">
    <w:abstractNumId w:val="15"/>
  </w:num>
  <w:num w:numId="20" w16cid:durableId="1573660754">
    <w:abstractNumId w:val="5"/>
  </w:num>
  <w:num w:numId="21" w16cid:durableId="21620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1C"/>
    <w:rsid w:val="000078EB"/>
    <w:rsid w:val="000238C4"/>
    <w:rsid w:val="00047388"/>
    <w:rsid w:val="00054B42"/>
    <w:rsid w:val="00084ED4"/>
    <w:rsid w:val="00086B98"/>
    <w:rsid w:val="000A30F9"/>
    <w:rsid w:val="000B0341"/>
    <w:rsid w:val="000B2773"/>
    <w:rsid w:val="000B3A41"/>
    <w:rsid w:val="000B4FE6"/>
    <w:rsid w:val="000C3E1D"/>
    <w:rsid w:val="000D1092"/>
    <w:rsid w:val="000D7915"/>
    <w:rsid w:val="00100EC3"/>
    <w:rsid w:val="001075BA"/>
    <w:rsid w:val="001274EF"/>
    <w:rsid w:val="00134A61"/>
    <w:rsid w:val="00152931"/>
    <w:rsid w:val="00152E01"/>
    <w:rsid w:val="00154520"/>
    <w:rsid w:val="00167B4E"/>
    <w:rsid w:val="00173E40"/>
    <w:rsid w:val="00176FAD"/>
    <w:rsid w:val="00184178"/>
    <w:rsid w:val="00186BEB"/>
    <w:rsid w:val="001B5C08"/>
    <w:rsid w:val="001B6786"/>
    <w:rsid w:val="001C6A05"/>
    <w:rsid w:val="001F2DED"/>
    <w:rsid w:val="00221004"/>
    <w:rsid w:val="002319D1"/>
    <w:rsid w:val="0023617F"/>
    <w:rsid w:val="00256F9E"/>
    <w:rsid w:val="0027642E"/>
    <w:rsid w:val="00276E3C"/>
    <w:rsid w:val="00281DB7"/>
    <w:rsid w:val="002B4C46"/>
    <w:rsid w:val="002C4832"/>
    <w:rsid w:val="002C5E7C"/>
    <w:rsid w:val="002F3DB2"/>
    <w:rsid w:val="00302726"/>
    <w:rsid w:val="00302BC9"/>
    <w:rsid w:val="00325A47"/>
    <w:rsid w:val="003338D5"/>
    <w:rsid w:val="0034258F"/>
    <w:rsid w:val="00350257"/>
    <w:rsid w:val="00364DE4"/>
    <w:rsid w:val="00387984"/>
    <w:rsid w:val="003A5FA5"/>
    <w:rsid w:val="003B2A54"/>
    <w:rsid w:val="003B6F3E"/>
    <w:rsid w:val="003C05A6"/>
    <w:rsid w:val="003C326B"/>
    <w:rsid w:val="003D69C1"/>
    <w:rsid w:val="003F7AB2"/>
    <w:rsid w:val="004021EB"/>
    <w:rsid w:val="00402F1E"/>
    <w:rsid w:val="00417E08"/>
    <w:rsid w:val="00423FCE"/>
    <w:rsid w:val="0043648B"/>
    <w:rsid w:val="00466076"/>
    <w:rsid w:val="00494CE8"/>
    <w:rsid w:val="004A06B0"/>
    <w:rsid w:val="004A7D08"/>
    <w:rsid w:val="00506729"/>
    <w:rsid w:val="005102D4"/>
    <w:rsid w:val="0052063A"/>
    <w:rsid w:val="00572E2A"/>
    <w:rsid w:val="00584D61"/>
    <w:rsid w:val="005A0D20"/>
    <w:rsid w:val="005A766A"/>
    <w:rsid w:val="005B2A88"/>
    <w:rsid w:val="005B4275"/>
    <w:rsid w:val="005C1E77"/>
    <w:rsid w:val="005C5D02"/>
    <w:rsid w:val="005D7AF6"/>
    <w:rsid w:val="005E04C2"/>
    <w:rsid w:val="005E38F3"/>
    <w:rsid w:val="005F0D69"/>
    <w:rsid w:val="005F766B"/>
    <w:rsid w:val="00611FAC"/>
    <w:rsid w:val="00612755"/>
    <w:rsid w:val="00631701"/>
    <w:rsid w:val="00637AD3"/>
    <w:rsid w:val="006428C0"/>
    <w:rsid w:val="00683D0E"/>
    <w:rsid w:val="006A1F7A"/>
    <w:rsid w:val="006A2248"/>
    <w:rsid w:val="006E627D"/>
    <w:rsid w:val="00714E57"/>
    <w:rsid w:val="0071738D"/>
    <w:rsid w:val="00724C3E"/>
    <w:rsid w:val="00756F79"/>
    <w:rsid w:val="00761542"/>
    <w:rsid w:val="007634B7"/>
    <w:rsid w:val="0077272A"/>
    <w:rsid w:val="007747E4"/>
    <w:rsid w:val="0077487F"/>
    <w:rsid w:val="00780795"/>
    <w:rsid w:val="007A7E91"/>
    <w:rsid w:val="007E0AFD"/>
    <w:rsid w:val="007E1E24"/>
    <w:rsid w:val="007E6474"/>
    <w:rsid w:val="00803DBB"/>
    <w:rsid w:val="00811404"/>
    <w:rsid w:val="0082639C"/>
    <w:rsid w:val="0084449F"/>
    <w:rsid w:val="0086426C"/>
    <w:rsid w:val="00893A05"/>
    <w:rsid w:val="0089406D"/>
    <w:rsid w:val="008C5009"/>
    <w:rsid w:val="008C6BA4"/>
    <w:rsid w:val="008F46D0"/>
    <w:rsid w:val="008F7C45"/>
    <w:rsid w:val="00922FC0"/>
    <w:rsid w:val="00924BCE"/>
    <w:rsid w:val="009255F4"/>
    <w:rsid w:val="0093490E"/>
    <w:rsid w:val="00975052"/>
    <w:rsid w:val="00983CFA"/>
    <w:rsid w:val="00987580"/>
    <w:rsid w:val="009A2433"/>
    <w:rsid w:val="009C760E"/>
    <w:rsid w:val="009E169A"/>
    <w:rsid w:val="00A1734D"/>
    <w:rsid w:val="00A327C9"/>
    <w:rsid w:val="00A32D90"/>
    <w:rsid w:val="00A356F2"/>
    <w:rsid w:val="00A42D50"/>
    <w:rsid w:val="00A45623"/>
    <w:rsid w:val="00A4717F"/>
    <w:rsid w:val="00A5266F"/>
    <w:rsid w:val="00A57618"/>
    <w:rsid w:val="00A8776D"/>
    <w:rsid w:val="00AC1842"/>
    <w:rsid w:val="00AD6B2D"/>
    <w:rsid w:val="00AE190B"/>
    <w:rsid w:val="00AF089D"/>
    <w:rsid w:val="00B009C6"/>
    <w:rsid w:val="00B00D0B"/>
    <w:rsid w:val="00B03402"/>
    <w:rsid w:val="00B05A0D"/>
    <w:rsid w:val="00B45911"/>
    <w:rsid w:val="00B5034D"/>
    <w:rsid w:val="00B534AA"/>
    <w:rsid w:val="00B53AD2"/>
    <w:rsid w:val="00B61CBB"/>
    <w:rsid w:val="00B67ACC"/>
    <w:rsid w:val="00B75B36"/>
    <w:rsid w:val="00B931CD"/>
    <w:rsid w:val="00BA664B"/>
    <w:rsid w:val="00BB14A3"/>
    <w:rsid w:val="00BB3099"/>
    <w:rsid w:val="00BC40C0"/>
    <w:rsid w:val="00BE666F"/>
    <w:rsid w:val="00C414B5"/>
    <w:rsid w:val="00C44D0F"/>
    <w:rsid w:val="00C721E8"/>
    <w:rsid w:val="00C80ADA"/>
    <w:rsid w:val="00C83837"/>
    <w:rsid w:val="00CA1D69"/>
    <w:rsid w:val="00CC2C43"/>
    <w:rsid w:val="00CD2115"/>
    <w:rsid w:val="00CE0E0F"/>
    <w:rsid w:val="00CF46FB"/>
    <w:rsid w:val="00CF6E68"/>
    <w:rsid w:val="00D06FB1"/>
    <w:rsid w:val="00D22649"/>
    <w:rsid w:val="00D308E2"/>
    <w:rsid w:val="00D329E7"/>
    <w:rsid w:val="00D45AAD"/>
    <w:rsid w:val="00DA1F9F"/>
    <w:rsid w:val="00DB171C"/>
    <w:rsid w:val="00DC4651"/>
    <w:rsid w:val="00DD4FB2"/>
    <w:rsid w:val="00DF5AA5"/>
    <w:rsid w:val="00DF7100"/>
    <w:rsid w:val="00E102C1"/>
    <w:rsid w:val="00E128F0"/>
    <w:rsid w:val="00E20C6F"/>
    <w:rsid w:val="00E25992"/>
    <w:rsid w:val="00E320C4"/>
    <w:rsid w:val="00E33E91"/>
    <w:rsid w:val="00E35CB1"/>
    <w:rsid w:val="00E622F4"/>
    <w:rsid w:val="00E62DB5"/>
    <w:rsid w:val="00E650C0"/>
    <w:rsid w:val="00E76B1F"/>
    <w:rsid w:val="00EA502B"/>
    <w:rsid w:val="00EB5F62"/>
    <w:rsid w:val="00EC687D"/>
    <w:rsid w:val="00ED4139"/>
    <w:rsid w:val="00F077FA"/>
    <w:rsid w:val="00F207AB"/>
    <w:rsid w:val="00F27B50"/>
    <w:rsid w:val="00F32B42"/>
    <w:rsid w:val="00F45380"/>
    <w:rsid w:val="00F46FE0"/>
    <w:rsid w:val="00F55B02"/>
    <w:rsid w:val="00F834DB"/>
    <w:rsid w:val="00FB7D1D"/>
    <w:rsid w:val="00FC2532"/>
    <w:rsid w:val="00FD0E63"/>
    <w:rsid w:val="00FE3985"/>
    <w:rsid w:val="00FE5AC7"/>
    <w:rsid w:val="00FE6598"/>
    <w:rsid w:val="00FF06B1"/>
    <w:rsid w:val="678D9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283F8"/>
  <w15:chartTrackingRefBased/>
  <w15:docId w15:val="{6E764DAB-C992-45B1-936D-FF742B5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1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B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31"/>
  </w:style>
  <w:style w:type="paragraph" w:styleId="Footer">
    <w:name w:val="footer"/>
    <w:basedOn w:val="Normal"/>
    <w:link w:val="FooterChar"/>
    <w:uiPriority w:val="99"/>
    <w:unhideWhenUsed/>
    <w:rsid w:val="00152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31"/>
  </w:style>
  <w:style w:type="table" w:customStyle="1" w:styleId="TableGrid2">
    <w:name w:val="Table Grid2"/>
    <w:basedOn w:val="TableNormal"/>
    <w:next w:val="TableGrid"/>
    <w:uiPriority w:val="59"/>
    <w:rsid w:val="00BC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22FC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922F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922F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99"/>
    <w:unhideWhenUsed/>
    <w:rsid w:val="00BA664B"/>
    <w:pPr>
      <w:numPr>
        <w:numId w:val="2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E128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C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C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5C0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56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3A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6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a.org/civil-surge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ph.ca.gov/ltbitreat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c.gov/tb/publications/ltbi/ltbiresou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immigrantrefugeehealth/exams/ti/civil/tuberculosis-civil-technical-instruction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BEC4-9A66-46ED-9A28-8C03F409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6946</Characters>
  <Application>Microsoft Office Word</Application>
  <DocSecurity>0</DocSecurity>
  <Lines>57</Lines>
  <Paragraphs>16</Paragraphs>
  <ScaleCrop>false</ScaleCrop>
  <Company>CDPH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Neha (CDPH-CID-DCDC-TCB)</dc:creator>
  <cp:keywords/>
  <dc:description/>
  <cp:lastModifiedBy>Hoang, Dorothy@CDPH</cp:lastModifiedBy>
  <cp:revision>3</cp:revision>
  <cp:lastPrinted>2019-09-23T18:03:00Z</cp:lastPrinted>
  <dcterms:created xsi:type="dcterms:W3CDTF">2023-05-03T17:15:00Z</dcterms:created>
  <dcterms:modified xsi:type="dcterms:W3CDTF">2023-05-03T18:12:00Z</dcterms:modified>
</cp:coreProperties>
</file>